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2430" w14:textId="77777777" w:rsidR="006E5C02" w:rsidRDefault="00601359" w:rsidP="00601359">
      <w:pPr>
        <w:pStyle w:val="Title"/>
        <w:jc w:val="center"/>
        <w:rPr>
          <w:rFonts w:ascii="Times New Roman" w:hAnsi="Times New Roman" w:cs="Times New Roman"/>
          <w:b/>
          <w:i/>
          <w:sz w:val="44"/>
          <w:szCs w:val="44"/>
        </w:rPr>
      </w:pPr>
      <w:r w:rsidRPr="00601359">
        <w:rPr>
          <w:rFonts w:ascii="Times New Roman" w:hAnsi="Times New Roman" w:cs="Times New Roman"/>
          <w:b/>
          <w:i/>
          <w:sz w:val="44"/>
          <w:szCs w:val="44"/>
        </w:rPr>
        <w:t>Organizational Behavior and Leadership</w:t>
      </w:r>
    </w:p>
    <w:p w14:paraId="6D2E0D84" w14:textId="77777777" w:rsidR="00682DDF" w:rsidRPr="003C29C6" w:rsidRDefault="00601359" w:rsidP="003C29C6">
      <w:pPr>
        <w:spacing w:line="480" w:lineRule="auto"/>
        <w:jc w:val="both"/>
        <w:rPr>
          <w:rFonts w:ascii="Times New Roman" w:hAnsi="Times New Roman" w:cs="Times New Roman"/>
          <w:sz w:val="24"/>
          <w:szCs w:val="24"/>
        </w:rPr>
      </w:pPr>
      <w:r>
        <w:br w:type="page"/>
      </w:r>
      <w:r w:rsidR="006515F1" w:rsidRPr="003C29C6">
        <w:rPr>
          <w:rFonts w:ascii="Times New Roman" w:hAnsi="Times New Roman" w:cs="Times New Roman"/>
          <w:sz w:val="24"/>
          <w:szCs w:val="24"/>
        </w:rPr>
        <w:lastRenderedPageBreak/>
        <w:t xml:space="preserve">The identification of different and distinct influence tactics </w:t>
      </w:r>
      <w:r w:rsidR="001B7209" w:rsidRPr="003C29C6">
        <w:rPr>
          <w:rFonts w:ascii="Times New Roman" w:hAnsi="Times New Roman" w:cs="Times New Roman"/>
          <w:sz w:val="24"/>
          <w:szCs w:val="24"/>
        </w:rPr>
        <w:t xml:space="preserve">has </w:t>
      </w:r>
      <w:r w:rsidR="006515F1" w:rsidRPr="003C29C6">
        <w:rPr>
          <w:rFonts w:ascii="Times New Roman" w:hAnsi="Times New Roman" w:cs="Times New Roman"/>
          <w:sz w:val="24"/>
          <w:szCs w:val="24"/>
        </w:rPr>
        <w:t xml:space="preserve">revealed several differences between the way bosses, peers, and subordinates </w:t>
      </w:r>
      <w:r w:rsidR="00682DDF" w:rsidRPr="003C29C6">
        <w:rPr>
          <w:rFonts w:ascii="Times New Roman" w:hAnsi="Times New Roman" w:cs="Times New Roman"/>
          <w:sz w:val="24"/>
          <w:szCs w:val="24"/>
        </w:rPr>
        <w:t>use them. Based on l</w:t>
      </w:r>
      <w:r w:rsidR="006515F1" w:rsidRPr="003C29C6">
        <w:rPr>
          <w:rFonts w:ascii="Times New Roman" w:hAnsi="Times New Roman" w:cs="Times New Roman"/>
          <w:sz w:val="24"/>
          <w:szCs w:val="24"/>
        </w:rPr>
        <w:t>iterature</w:t>
      </w:r>
      <w:r w:rsidR="00682DDF" w:rsidRPr="003C29C6">
        <w:rPr>
          <w:rFonts w:ascii="Times New Roman" w:hAnsi="Times New Roman" w:cs="Times New Roman"/>
          <w:sz w:val="24"/>
          <w:szCs w:val="24"/>
        </w:rPr>
        <w:t xml:space="preserve">, Upward Influence Tactics are believed to be </w:t>
      </w:r>
      <w:r w:rsidR="006515F1" w:rsidRPr="003C29C6">
        <w:rPr>
          <w:rFonts w:ascii="Times New Roman" w:hAnsi="Times New Roman" w:cs="Times New Roman"/>
          <w:sz w:val="24"/>
          <w:szCs w:val="24"/>
        </w:rPr>
        <w:t xml:space="preserve">employed by employees in organizations to obtain employers’ </w:t>
      </w:r>
      <w:r w:rsidR="00682DDF" w:rsidRPr="003C29C6">
        <w:rPr>
          <w:rFonts w:ascii="Times New Roman" w:hAnsi="Times New Roman" w:cs="Times New Roman"/>
          <w:sz w:val="24"/>
          <w:szCs w:val="24"/>
        </w:rPr>
        <w:t xml:space="preserve">approval and receive </w:t>
      </w:r>
      <w:r w:rsidR="006515F1" w:rsidRPr="003C29C6">
        <w:rPr>
          <w:rFonts w:ascii="Times New Roman" w:hAnsi="Times New Roman" w:cs="Times New Roman"/>
          <w:sz w:val="24"/>
          <w:szCs w:val="24"/>
        </w:rPr>
        <w:t>favorable consequences.</w:t>
      </w:r>
      <w:r w:rsidR="00682DDF" w:rsidRPr="003C29C6">
        <w:rPr>
          <w:rFonts w:ascii="Times New Roman" w:hAnsi="Times New Roman" w:cs="Times New Roman"/>
          <w:sz w:val="24"/>
          <w:szCs w:val="24"/>
        </w:rPr>
        <w:t xml:space="preserve"> Many researchers</w:t>
      </w:r>
      <w:r w:rsidR="007C077F" w:rsidRPr="003C29C6">
        <w:rPr>
          <w:rFonts w:ascii="Times New Roman" w:hAnsi="Times New Roman" w:cs="Times New Roman"/>
          <w:sz w:val="24"/>
          <w:szCs w:val="24"/>
        </w:rPr>
        <w:t xml:space="preserve"> and scholars</w:t>
      </w:r>
      <w:r w:rsidR="00682DDF" w:rsidRPr="003C29C6">
        <w:rPr>
          <w:rFonts w:ascii="Times New Roman" w:hAnsi="Times New Roman" w:cs="Times New Roman"/>
          <w:sz w:val="24"/>
          <w:szCs w:val="24"/>
        </w:rPr>
        <w:t xml:space="preserve"> suggest that use of appropriate strategies for upward influence by subordinates hand out in the buildup of a better working associations with top managers </w:t>
      </w:r>
      <w:r w:rsidR="008B0FC8" w:rsidRPr="003C29C6">
        <w:rPr>
          <w:rFonts w:ascii="Times New Roman" w:hAnsi="Times New Roman" w:cs="Times New Roman"/>
          <w:sz w:val="24"/>
          <w:szCs w:val="24"/>
        </w:rPr>
        <w:t>that in succession guarantees subordinates fringe benefits including promotions, bigger bonuses, easy interactions, and more. Upward Influence refers to an employee’s behavior that are directed toward individuals at higher levels in the organizational hierarchy</w:t>
      </w:r>
      <w:r w:rsidR="007C077F" w:rsidRPr="003C29C6">
        <w:rPr>
          <w:rFonts w:ascii="Times New Roman" w:hAnsi="Times New Roman" w:cs="Times New Roman"/>
          <w:sz w:val="24"/>
          <w:szCs w:val="24"/>
        </w:rPr>
        <w:t xml:space="preserve"> (Clarke, </w:t>
      </w:r>
      <w:proofErr w:type="spellStart"/>
      <w:r w:rsidR="007C077F" w:rsidRPr="003C29C6">
        <w:rPr>
          <w:rFonts w:ascii="Times New Roman" w:hAnsi="Times New Roman" w:cs="Times New Roman"/>
          <w:sz w:val="24"/>
          <w:szCs w:val="24"/>
        </w:rPr>
        <w:t>Alshenalfi</w:t>
      </w:r>
      <w:proofErr w:type="spellEnd"/>
      <w:r w:rsidR="007C077F" w:rsidRPr="003C29C6">
        <w:rPr>
          <w:rFonts w:ascii="Times New Roman" w:hAnsi="Times New Roman" w:cs="Times New Roman"/>
          <w:sz w:val="24"/>
          <w:szCs w:val="24"/>
        </w:rPr>
        <w:t xml:space="preserve">, &amp; </w:t>
      </w:r>
      <w:proofErr w:type="spellStart"/>
      <w:r w:rsidR="007C077F" w:rsidRPr="003C29C6">
        <w:rPr>
          <w:rFonts w:ascii="Times New Roman" w:hAnsi="Times New Roman" w:cs="Times New Roman"/>
          <w:sz w:val="24"/>
          <w:szCs w:val="24"/>
        </w:rPr>
        <w:t>Garavan</w:t>
      </w:r>
      <w:proofErr w:type="spellEnd"/>
      <w:r w:rsidR="007C077F" w:rsidRPr="003C29C6">
        <w:rPr>
          <w:rFonts w:ascii="Times New Roman" w:hAnsi="Times New Roman" w:cs="Times New Roman"/>
          <w:sz w:val="24"/>
          <w:szCs w:val="24"/>
        </w:rPr>
        <w:t>, 2019)</w:t>
      </w:r>
      <w:r w:rsidR="008B0FC8" w:rsidRPr="003C29C6">
        <w:rPr>
          <w:rFonts w:ascii="Times New Roman" w:hAnsi="Times New Roman" w:cs="Times New Roman"/>
          <w:sz w:val="24"/>
          <w:szCs w:val="24"/>
        </w:rPr>
        <w:t>. In this essay, I will be discussing the topic “Learning how to engage in upward and lateral influence is only helpful for junior employees. Senior leaders at the top of the hierarchy spend most of their time influencing downward.” The essay will suggest</w:t>
      </w:r>
      <w:r w:rsidR="007C077F" w:rsidRPr="003C29C6">
        <w:rPr>
          <w:rFonts w:ascii="Times New Roman" w:hAnsi="Times New Roman" w:cs="Times New Roman"/>
          <w:sz w:val="24"/>
          <w:szCs w:val="24"/>
        </w:rPr>
        <w:t xml:space="preserve"> as to what my stance;</w:t>
      </w:r>
      <w:r w:rsidR="008B0FC8" w:rsidRPr="003C29C6">
        <w:rPr>
          <w:rFonts w:ascii="Times New Roman" w:hAnsi="Times New Roman" w:cs="Times New Roman"/>
          <w:sz w:val="24"/>
          <w:szCs w:val="24"/>
        </w:rPr>
        <w:t xml:space="preserve"> why effective leaders must manage up, down, and sideways in the organization</w:t>
      </w:r>
      <w:r w:rsidR="007C077F" w:rsidRPr="003C29C6">
        <w:rPr>
          <w:rFonts w:ascii="Times New Roman" w:hAnsi="Times New Roman" w:cs="Times New Roman"/>
          <w:sz w:val="24"/>
          <w:szCs w:val="24"/>
        </w:rPr>
        <w:t xml:space="preserve"> and finish with a conclusion suggesting that organizations do not need effective leadership for career success and business impact</w:t>
      </w:r>
      <w:r w:rsidR="001B7209" w:rsidRPr="003C29C6">
        <w:rPr>
          <w:rFonts w:ascii="Times New Roman" w:hAnsi="Times New Roman" w:cs="Times New Roman"/>
          <w:sz w:val="24"/>
          <w:szCs w:val="24"/>
        </w:rPr>
        <w:t xml:space="preserve"> alone</w:t>
      </w:r>
      <w:r w:rsidR="007C077F" w:rsidRPr="003C29C6">
        <w:rPr>
          <w:rFonts w:ascii="Times New Roman" w:hAnsi="Times New Roman" w:cs="Times New Roman"/>
          <w:sz w:val="24"/>
          <w:szCs w:val="24"/>
        </w:rPr>
        <w:t xml:space="preserve">, but also requires to mobilize its employees and bosses. </w:t>
      </w:r>
    </w:p>
    <w:p w14:paraId="1AC9771E" w14:textId="77777777" w:rsidR="00A66040" w:rsidRPr="003C29C6" w:rsidRDefault="009804ED"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Personal power is the own power of individuals irrespective of their position in the organization. An individual use personal power by playing of followers identifications with the other person or through rational persuasion and from that power they can greatly inspire people of their loyalty and dedication in followers rather with a position power. That means, the followers act more from choice than based on necessity and therefore respond more willingly to appeal and request. So naturally the influence of the person who relies only on personal power is limited as followers have authority to not accept his or her directives. </w:t>
      </w:r>
    </w:p>
    <w:p w14:paraId="3DEB7E9C" w14:textId="77777777" w:rsidR="00833E0C" w:rsidRPr="003C29C6" w:rsidRDefault="009B1EF8"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lastRenderedPageBreak/>
        <w:t xml:space="preserve">More than 30 years before, employees were identified </w:t>
      </w:r>
      <w:r w:rsidR="009C2A62" w:rsidRPr="003C29C6">
        <w:rPr>
          <w:rFonts w:ascii="Times New Roman" w:hAnsi="Times New Roman" w:cs="Times New Roman"/>
          <w:sz w:val="24"/>
          <w:szCs w:val="24"/>
        </w:rPr>
        <w:t xml:space="preserve">as proactive participants engaged in active activities to bring changes in the </w:t>
      </w:r>
      <w:r w:rsidR="000622ED" w:rsidRPr="003C29C6">
        <w:rPr>
          <w:rFonts w:ascii="Times New Roman" w:hAnsi="Times New Roman" w:cs="Times New Roman"/>
          <w:sz w:val="24"/>
          <w:szCs w:val="24"/>
        </w:rPr>
        <w:t>workplace and</w:t>
      </w:r>
      <w:r w:rsidR="009C2A62" w:rsidRPr="003C29C6">
        <w:rPr>
          <w:rFonts w:ascii="Times New Roman" w:hAnsi="Times New Roman" w:cs="Times New Roman"/>
          <w:sz w:val="24"/>
          <w:szCs w:val="24"/>
        </w:rPr>
        <w:t xml:space="preserve"> not just as simply </w:t>
      </w:r>
      <w:r w:rsidR="000622ED" w:rsidRPr="003C29C6">
        <w:rPr>
          <w:rFonts w:ascii="Times New Roman" w:hAnsi="Times New Roman" w:cs="Times New Roman"/>
          <w:sz w:val="24"/>
          <w:szCs w:val="24"/>
        </w:rPr>
        <w:t xml:space="preserve">unreceptive (Jiang, 2017). Similarly, employee’s approaches to behave were identified which they use to influence their surroundings and target individuals </w:t>
      </w:r>
      <w:r w:rsidR="00833E0C" w:rsidRPr="003C29C6">
        <w:rPr>
          <w:rFonts w:ascii="Times New Roman" w:hAnsi="Times New Roman" w:cs="Times New Roman"/>
          <w:sz w:val="24"/>
          <w:szCs w:val="24"/>
        </w:rPr>
        <w:t xml:space="preserve">within those </w:t>
      </w:r>
      <w:r w:rsidR="000622ED" w:rsidRPr="003C29C6">
        <w:rPr>
          <w:rFonts w:ascii="Times New Roman" w:hAnsi="Times New Roman" w:cs="Times New Roman"/>
          <w:sz w:val="24"/>
          <w:szCs w:val="24"/>
        </w:rPr>
        <w:t xml:space="preserve">settings. Such behaviors are referred to as the upward influence. The literature related to Upward Influence known to focus on </w:t>
      </w:r>
      <w:r w:rsidR="00833E0C" w:rsidRPr="003C29C6">
        <w:rPr>
          <w:rFonts w:ascii="Times New Roman" w:hAnsi="Times New Roman" w:cs="Times New Roman"/>
          <w:sz w:val="24"/>
          <w:szCs w:val="24"/>
        </w:rPr>
        <w:t>deve</w:t>
      </w:r>
      <w:r w:rsidR="000622ED" w:rsidRPr="003C29C6">
        <w:rPr>
          <w:rFonts w:ascii="Times New Roman" w:hAnsi="Times New Roman" w:cs="Times New Roman"/>
          <w:sz w:val="24"/>
          <w:szCs w:val="24"/>
        </w:rPr>
        <w:t xml:space="preserve">loping taxonomies and measures </w:t>
      </w:r>
      <w:r w:rsidR="00833E0C" w:rsidRPr="003C29C6">
        <w:rPr>
          <w:rFonts w:ascii="Times New Roman" w:hAnsi="Times New Roman" w:cs="Times New Roman"/>
          <w:sz w:val="24"/>
          <w:szCs w:val="24"/>
        </w:rPr>
        <w:t>of Influence Tactics</w:t>
      </w:r>
      <w:r w:rsidR="004B263C" w:rsidRPr="003C29C6">
        <w:rPr>
          <w:rFonts w:ascii="Times New Roman" w:hAnsi="Times New Roman" w:cs="Times New Roman"/>
          <w:sz w:val="24"/>
          <w:szCs w:val="24"/>
        </w:rPr>
        <w:t>, determining representative’s choice of influence strategies, assessing the effect of Upward Influence behaviors on target reactions, and identifying when representatives make Upward Influence attempts (</w:t>
      </w:r>
      <w:r w:rsidR="000622ED" w:rsidRPr="003C29C6">
        <w:rPr>
          <w:rFonts w:ascii="Times New Roman" w:hAnsi="Times New Roman" w:cs="Times New Roman"/>
          <w:sz w:val="24"/>
          <w:szCs w:val="24"/>
        </w:rPr>
        <w:t xml:space="preserve">Clarke, </w:t>
      </w:r>
      <w:proofErr w:type="spellStart"/>
      <w:r w:rsidR="000622ED" w:rsidRPr="003C29C6">
        <w:rPr>
          <w:rFonts w:ascii="Times New Roman" w:hAnsi="Times New Roman" w:cs="Times New Roman"/>
          <w:sz w:val="24"/>
          <w:szCs w:val="24"/>
        </w:rPr>
        <w:t>Alshenalfi</w:t>
      </w:r>
      <w:proofErr w:type="spellEnd"/>
      <w:r w:rsidR="000622ED" w:rsidRPr="003C29C6">
        <w:rPr>
          <w:rFonts w:ascii="Times New Roman" w:hAnsi="Times New Roman" w:cs="Times New Roman"/>
          <w:sz w:val="24"/>
          <w:szCs w:val="24"/>
        </w:rPr>
        <w:t xml:space="preserve">, &amp; </w:t>
      </w:r>
      <w:proofErr w:type="spellStart"/>
      <w:r w:rsidR="000622ED" w:rsidRPr="003C29C6">
        <w:rPr>
          <w:rFonts w:ascii="Times New Roman" w:hAnsi="Times New Roman" w:cs="Times New Roman"/>
          <w:sz w:val="24"/>
          <w:szCs w:val="24"/>
        </w:rPr>
        <w:t>Garavan</w:t>
      </w:r>
      <w:proofErr w:type="spellEnd"/>
      <w:r w:rsidR="000622ED" w:rsidRPr="003C29C6">
        <w:rPr>
          <w:rFonts w:ascii="Times New Roman" w:hAnsi="Times New Roman" w:cs="Times New Roman"/>
          <w:sz w:val="24"/>
          <w:szCs w:val="24"/>
        </w:rPr>
        <w:t xml:space="preserve">, </w:t>
      </w:r>
      <w:r w:rsidR="004B263C" w:rsidRPr="003C29C6">
        <w:rPr>
          <w:rFonts w:ascii="Times New Roman" w:hAnsi="Times New Roman" w:cs="Times New Roman"/>
          <w:sz w:val="24"/>
          <w:szCs w:val="24"/>
        </w:rPr>
        <w:t xml:space="preserve">2019). The definition of influence depicts the actual change in the attitudes, beliefs, behaviors, or values of individuals. Thus, influence is measured through the determination of factors that cause change in the leader’s tactics in influencing. Influence is of 3 types; upwards, lateral, and downward and depends on the influencer’s position (Keltner, </w:t>
      </w:r>
      <w:proofErr w:type="spellStart"/>
      <w:r w:rsidR="004B263C" w:rsidRPr="003C29C6">
        <w:rPr>
          <w:rFonts w:ascii="Times New Roman" w:hAnsi="Times New Roman" w:cs="Times New Roman"/>
          <w:sz w:val="24"/>
          <w:szCs w:val="24"/>
        </w:rPr>
        <w:t>Gruenfeld</w:t>
      </w:r>
      <w:proofErr w:type="spellEnd"/>
      <w:r w:rsidR="004B263C" w:rsidRPr="003C29C6">
        <w:rPr>
          <w:rFonts w:ascii="Times New Roman" w:hAnsi="Times New Roman" w:cs="Times New Roman"/>
          <w:sz w:val="24"/>
          <w:szCs w:val="24"/>
        </w:rPr>
        <w:t xml:space="preserve">, &amp; Anderson, 2003). Upward influence describes how </w:t>
      </w:r>
      <w:r w:rsidR="00015822" w:rsidRPr="003C29C6">
        <w:rPr>
          <w:rFonts w:ascii="Times New Roman" w:hAnsi="Times New Roman" w:cs="Times New Roman"/>
          <w:sz w:val="24"/>
          <w:szCs w:val="24"/>
        </w:rPr>
        <w:t xml:space="preserve">an individual in the lower level influences other individuals in an upper level such as organizational political behaviors. Another type, lateral influence as explained by Schein (1986) is the process through which socialization and group dynamics cause target and representative relationship involving peers (Shin &amp; Hyun, 2019). Representatives thus influence their peers for behaving in line with </w:t>
      </w:r>
      <w:r w:rsidR="00833E0C" w:rsidRPr="003C29C6">
        <w:rPr>
          <w:rFonts w:ascii="Times New Roman" w:hAnsi="Times New Roman" w:cs="Times New Roman"/>
          <w:sz w:val="24"/>
          <w:szCs w:val="24"/>
        </w:rPr>
        <w:t xml:space="preserve">group norms and expectations. </w:t>
      </w:r>
      <w:r w:rsidR="00015822" w:rsidRPr="003C29C6">
        <w:rPr>
          <w:rFonts w:ascii="Times New Roman" w:hAnsi="Times New Roman" w:cs="Times New Roman"/>
          <w:sz w:val="24"/>
          <w:szCs w:val="24"/>
        </w:rPr>
        <w:t>The last type</w:t>
      </w:r>
      <w:r w:rsidR="00833E0C" w:rsidRPr="003C29C6">
        <w:rPr>
          <w:rFonts w:ascii="Times New Roman" w:hAnsi="Times New Roman" w:cs="Times New Roman"/>
          <w:sz w:val="24"/>
          <w:szCs w:val="24"/>
        </w:rPr>
        <w:t xml:space="preserve">, downward influence </w:t>
      </w:r>
      <w:r w:rsidR="00015822" w:rsidRPr="003C29C6">
        <w:rPr>
          <w:rFonts w:ascii="Times New Roman" w:hAnsi="Times New Roman" w:cs="Times New Roman"/>
          <w:sz w:val="24"/>
          <w:szCs w:val="24"/>
        </w:rPr>
        <w:t>introduce</w:t>
      </w:r>
      <w:r w:rsidR="00833E0C" w:rsidRPr="003C29C6">
        <w:rPr>
          <w:rFonts w:ascii="Times New Roman" w:hAnsi="Times New Roman" w:cs="Times New Roman"/>
          <w:sz w:val="24"/>
          <w:szCs w:val="24"/>
        </w:rPr>
        <w:t xml:space="preserve"> how </w:t>
      </w:r>
      <w:r w:rsidR="008A2F99" w:rsidRPr="003C29C6">
        <w:rPr>
          <w:rFonts w:ascii="Times New Roman" w:hAnsi="Times New Roman" w:cs="Times New Roman"/>
          <w:sz w:val="24"/>
          <w:szCs w:val="24"/>
        </w:rPr>
        <w:t>an</w:t>
      </w:r>
      <w:r w:rsidR="00833E0C" w:rsidRPr="003C29C6">
        <w:rPr>
          <w:rFonts w:ascii="Times New Roman" w:hAnsi="Times New Roman" w:cs="Times New Roman"/>
          <w:sz w:val="24"/>
          <w:szCs w:val="24"/>
        </w:rPr>
        <w:t xml:space="preserve"> </w:t>
      </w:r>
      <w:r w:rsidR="00015822" w:rsidRPr="003C29C6">
        <w:rPr>
          <w:rFonts w:ascii="Times New Roman" w:hAnsi="Times New Roman" w:cs="Times New Roman"/>
          <w:sz w:val="24"/>
          <w:szCs w:val="24"/>
        </w:rPr>
        <w:t xml:space="preserve">employers </w:t>
      </w:r>
      <w:r w:rsidR="00833E0C" w:rsidRPr="003C29C6">
        <w:rPr>
          <w:rFonts w:ascii="Times New Roman" w:hAnsi="Times New Roman" w:cs="Times New Roman"/>
          <w:sz w:val="24"/>
          <w:szCs w:val="24"/>
        </w:rPr>
        <w:t xml:space="preserve">influences their subordinates based on their hierarchical status in the organization. </w:t>
      </w:r>
      <w:r w:rsidR="008A2F99" w:rsidRPr="003C29C6">
        <w:rPr>
          <w:rFonts w:ascii="Times New Roman" w:hAnsi="Times New Roman" w:cs="Times New Roman"/>
          <w:sz w:val="24"/>
          <w:szCs w:val="24"/>
        </w:rPr>
        <w:t>To put simply</w:t>
      </w:r>
      <w:r w:rsidR="00833E0C" w:rsidRPr="003C29C6">
        <w:rPr>
          <w:rFonts w:ascii="Times New Roman" w:hAnsi="Times New Roman" w:cs="Times New Roman"/>
          <w:sz w:val="24"/>
          <w:szCs w:val="24"/>
        </w:rPr>
        <w:t>,</w:t>
      </w:r>
      <w:r w:rsidR="008A2F99" w:rsidRPr="003C29C6">
        <w:rPr>
          <w:rFonts w:ascii="Times New Roman" w:hAnsi="Times New Roman" w:cs="Times New Roman"/>
          <w:sz w:val="24"/>
          <w:szCs w:val="24"/>
        </w:rPr>
        <w:t xml:space="preserve"> it can be regarded </w:t>
      </w:r>
      <w:r w:rsidR="00833E0C" w:rsidRPr="003C29C6">
        <w:rPr>
          <w:rFonts w:ascii="Times New Roman" w:hAnsi="Times New Roman" w:cs="Times New Roman"/>
          <w:sz w:val="24"/>
          <w:szCs w:val="24"/>
        </w:rPr>
        <w:t>as a leadership behavior</w:t>
      </w:r>
      <w:r w:rsidR="008A2F99" w:rsidRPr="003C29C6">
        <w:rPr>
          <w:rFonts w:ascii="Times New Roman" w:hAnsi="Times New Roman" w:cs="Times New Roman"/>
          <w:sz w:val="24"/>
          <w:szCs w:val="24"/>
        </w:rPr>
        <w:t xml:space="preserve">. </w:t>
      </w:r>
    </w:p>
    <w:p w14:paraId="0E64EFCE" w14:textId="77777777" w:rsidR="00833E0C" w:rsidRPr="003C29C6" w:rsidRDefault="008A2F99"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The nine different types of tactics in influencing were designed to provide individuals with a basic overview which </w:t>
      </w:r>
      <w:r w:rsidR="00833E0C" w:rsidRPr="003C29C6">
        <w:rPr>
          <w:rFonts w:ascii="Times New Roman" w:hAnsi="Times New Roman" w:cs="Times New Roman"/>
          <w:sz w:val="24"/>
          <w:szCs w:val="24"/>
        </w:rPr>
        <w:t>ar</w:t>
      </w:r>
      <w:r w:rsidRPr="003C29C6">
        <w:rPr>
          <w:rFonts w:ascii="Times New Roman" w:hAnsi="Times New Roman" w:cs="Times New Roman"/>
          <w:sz w:val="24"/>
          <w:szCs w:val="24"/>
        </w:rPr>
        <w:t xml:space="preserve">e as following; </w:t>
      </w:r>
    </w:p>
    <w:p w14:paraId="5150701A"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Rational Persuasion</w:t>
      </w:r>
    </w:p>
    <w:p w14:paraId="15E96D1D" w14:textId="77777777" w:rsidR="00833E0C" w:rsidRPr="003C29C6" w:rsidRDefault="008A2F99"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lastRenderedPageBreak/>
        <w:t xml:space="preserve">The factual evidences and logical arguments are used to influence other individuals, whereas the proposal or request is feasible and result in the attainment of the task’s goals eventually. </w:t>
      </w:r>
    </w:p>
    <w:p w14:paraId="370BB8F1"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Inspirational Appeal</w:t>
      </w:r>
    </w:p>
    <w:p w14:paraId="57C2D35C" w14:textId="77777777" w:rsidR="00833E0C" w:rsidRPr="003C29C6" w:rsidRDefault="008A2F99"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An employer </w:t>
      </w:r>
      <w:r w:rsidR="00833E0C" w:rsidRPr="003C29C6">
        <w:rPr>
          <w:rFonts w:ascii="Times New Roman" w:hAnsi="Times New Roman" w:cs="Times New Roman"/>
          <w:sz w:val="24"/>
          <w:szCs w:val="24"/>
        </w:rPr>
        <w:t xml:space="preserve">makes a </w:t>
      </w:r>
      <w:r w:rsidRPr="003C29C6">
        <w:rPr>
          <w:rFonts w:ascii="Times New Roman" w:hAnsi="Times New Roman" w:cs="Times New Roman"/>
          <w:sz w:val="24"/>
          <w:szCs w:val="24"/>
        </w:rPr>
        <w:t>request proposal to</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create</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interest</w:t>
      </w:r>
      <w:r w:rsidR="00833E0C" w:rsidRPr="003C29C6">
        <w:rPr>
          <w:rFonts w:ascii="Times New Roman" w:hAnsi="Times New Roman" w:cs="Times New Roman"/>
          <w:sz w:val="24"/>
          <w:szCs w:val="24"/>
        </w:rPr>
        <w:t xml:space="preserve"> by appealing to the </w:t>
      </w:r>
      <w:r w:rsidR="006708F5" w:rsidRPr="003C29C6">
        <w:rPr>
          <w:rFonts w:ascii="Times New Roman" w:hAnsi="Times New Roman" w:cs="Times New Roman"/>
          <w:sz w:val="24"/>
          <w:szCs w:val="24"/>
        </w:rPr>
        <w:t xml:space="preserve">values, ideals, and aspiration of the employees </w:t>
      </w:r>
      <w:r w:rsidR="00833E0C" w:rsidRPr="003C29C6">
        <w:rPr>
          <w:rFonts w:ascii="Times New Roman" w:hAnsi="Times New Roman" w:cs="Times New Roman"/>
          <w:sz w:val="24"/>
          <w:szCs w:val="24"/>
        </w:rPr>
        <w:t xml:space="preserve">or by increasing the </w:t>
      </w:r>
      <w:r w:rsidR="006708F5" w:rsidRPr="003C29C6">
        <w:rPr>
          <w:rFonts w:ascii="Times New Roman" w:hAnsi="Times New Roman" w:cs="Times New Roman"/>
          <w:sz w:val="24"/>
          <w:szCs w:val="24"/>
        </w:rPr>
        <w:t>confidence of employees</w:t>
      </w:r>
      <w:r w:rsidR="00833E0C" w:rsidRPr="003C29C6">
        <w:rPr>
          <w:rFonts w:ascii="Times New Roman" w:hAnsi="Times New Roman" w:cs="Times New Roman"/>
          <w:sz w:val="24"/>
          <w:szCs w:val="24"/>
        </w:rPr>
        <w:t xml:space="preserve"> that it can be done.</w:t>
      </w:r>
    </w:p>
    <w:p w14:paraId="68335A25"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Consultation</w:t>
      </w:r>
    </w:p>
    <w:p w14:paraId="15162299" w14:textId="77777777" w:rsidR="00833E0C" w:rsidRPr="003C29C6" w:rsidRDefault="006708F5"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The employer seeks the participation from employees in order to plan a tactic, activity, or change for which employees’ support and assistance</w:t>
      </w:r>
      <w:r w:rsidR="00833E0C" w:rsidRPr="003C29C6">
        <w:rPr>
          <w:rFonts w:ascii="Times New Roman" w:hAnsi="Times New Roman" w:cs="Times New Roman"/>
          <w:sz w:val="24"/>
          <w:szCs w:val="24"/>
        </w:rPr>
        <w:t xml:space="preserve"> are </w:t>
      </w:r>
      <w:r w:rsidRPr="003C29C6">
        <w:rPr>
          <w:rFonts w:ascii="Times New Roman" w:hAnsi="Times New Roman" w:cs="Times New Roman"/>
          <w:sz w:val="24"/>
          <w:szCs w:val="24"/>
        </w:rPr>
        <w:t>required</w:t>
      </w:r>
      <w:r w:rsidR="00833E0C" w:rsidRPr="003C29C6">
        <w:rPr>
          <w:rFonts w:ascii="Times New Roman" w:hAnsi="Times New Roman" w:cs="Times New Roman"/>
          <w:sz w:val="24"/>
          <w:szCs w:val="24"/>
        </w:rPr>
        <w:t xml:space="preserve">, or the </w:t>
      </w:r>
      <w:r w:rsidRPr="003C29C6">
        <w:rPr>
          <w:rFonts w:ascii="Times New Roman" w:hAnsi="Times New Roman" w:cs="Times New Roman"/>
          <w:sz w:val="24"/>
          <w:szCs w:val="24"/>
        </w:rPr>
        <w:t>employer</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wills</w:t>
      </w:r>
      <w:r w:rsidR="00833E0C" w:rsidRPr="003C29C6">
        <w:rPr>
          <w:rFonts w:ascii="Times New Roman" w:hAnsi="Times New Roman" w:cs="Times New Roman"/>
          <w:sz w:val="24"/>
          <w:szCs w:val="24"/>
        </w:rPr>
        <w:t xml:space="preserve"> to </w:t>
      </w:r>
      <w:r w:rsidRPr="003C29C6">
        <w:rPr>
          <w:rFonts w:ascii="Times New Roman" w:hAnsi="Times New Roman" w:cs="Times New Roman"/>
          <w:sz w:val="24"/>
          <w:szCs w:val="24"/>
        </w:rPr>
        <w:t>make adjustments in the</w:t>
      </w:r>
      <w:r w:rsidR="00833E0C" w:rsidRPr="003C29C6">
        <w:rPr>
          <w:rFonts w:ascii="Times New Roman" w:hAnsi="Times New Roman" w:cs="Times New Roman"/>
          <w:sz w:val="24"/>
          <w:szCs w:val="24"/>
        </w:rPr>
        <w:t xml:space="preserve"> proposal to deal with the </w:t>
      </w:r>
      <w:r w:rsidRPr="003C29C6">
        <w:rPr>
          <w:rFonts w:ascii="Times New Roman" w:hAnsi="Times New Roman" w:cs="Times New Roman"/>
          <w:sz w:val="24"/>
          <w:szCs w:val="24"/>
        </w:rPr>
        <w:t>employees’</w:t>
      </w:r>
      <w:r w:rsidR="00833E0C" w:rsidRPr="003C29C6">
        <w:rPr>
          <w:rFonts w:ascii="Times New Roman" w:hAnsi="Times New Roman" w:cs="Times New Roman"/>
          <w:sz w:val="24"/>
          <w:szCs w:val="24"/>
        </w:rPr>
        <w:t xml:space="preserve"> concerns and suggestions.</w:t>
      </w:r>
    </w:p>
    <w:p w14:paraId="0D3A034E"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Ingratiation</w:t>
      </w:r>
    </w:p>
    <w:p w14:paraId="059D71E6" w14:textId="77777777" w:rsidR="00833E0C" w:rsidRPr="003C29C6" w:rsidRDefault="006708F5"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The employer seeks to get employees in a good mood and favorably</w:t>
      </w:r>
      <w:r w:rsidR="00833E0C" w:rsidRPr="003C29C6">
        <w:rPr>
          <w:rFonts w:ascii="Times New Roman" w:hAnsi="Times New Roman" w:cs="Times New Roman"/>
          <w:sz w:val="24"/>
          <w:szCs w:val="24"/>
        </w:rPr>
        <w:t xml:space="preserve"> before</w:t>
      </w:r>
      <w:r w:rsidRPr="003C29C6">
        <w:rPr>
          <w:rFonts w:ascii="Times New Roman" w:hAnsi="Times New Roman" w:cs="Times New Roman"/>
          <w:sz w:val="24"/>
          <w:szCs w:val="24"/>
        </w:rPr>
        <w:t xml:space="preserve"> the employer asks</w:t>
      </w:r>
      <w:r w:rsidR="00833E0C" w:rsidRPr="003C29C6">
        <w:rPr>
          <w:rFonts w:ascii="Times New Roman" w:hAnsi="Times New Roman" w:cs="Times New Roman"/>
          <w:sz w:val="24"/>
          <w:szCs w:val="24"/>
        </w:rPr>
        <w:t xml:space="preserve"> the </w:t>
      </w:r>
      <w:r w:rsidRPr="003C29C6">
        <w:rPr>
          <w:rFonts w:ascii="Times New Roman" w:hAnsi="Times New Roman" w:cs="Times New Roman"/>
          <w:sz w:val="24"/>
          <w:szCs w:val="24"/>
        </w:rPr>
        <w:t>employees</w:t>
      </w:r>
      <w:r w:rsidR="00833E0C" w:rsidRPr="003C29C6">
        <w:rPr>
          <w:rFonts w:ascii="Times New Roman" w:hAnsi="Times New Roman" w:cs="Times New Roman"/>
          <w:sz w:val="24"/>
          <w:szCs w:val="24"/>
        </w:rPr>
        <w:t xml:space="preserve"> to do something or before </w:t>
      </w:r>
      <w:r w:rsidRPr="003C29C6">
        <w:rPr>
          <w:rFonts w:ascii="Times New Roman" w:hAnsi="Times New Roman" w:cs="Times New Roman"/>
          <w:sz w:val="24"/>
          <w:szCs w:val="24"/>
        </w:rPr>
        <w:t>to make</w:t>
      </w:r>
      <w:r w:rsidR="00833E0C" w:rsidRPr="003C29C6">
        <w:rPr>
          <w:rFonts w:ascii="Times New Roman" w:hAnsi="Times New Roman" w:cs="Times New Roman"/>
          <w:sz w:val="24"/>
          <w:szCs w:val="24"/>
        </w:rPr>
        <w:t xml:space="preserve"> a request.</w:t>
      </w:r>
    </w:p>
    <w:p w14:paraId="04273EA1"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Exchange</w:t>
      </w:r>
    </w:p>
    <w:p w14:paraId="709A5132" w14:textId="77777777" w:rsidR="00833E0C" w:rsidRPr="003C29C6" w:rsidRDefault="006708F5"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The employer </w:t>
      </w:r>
      <w:r w:rsidR="001F596B" w:rsidRPr="003C29C6">
        <w:rPr>
          <w:rFonts w:ascii="Times New Roman" w:hAnsi="Times New Roman" w:cs="Times New Roman"/>
          <w:sz w:val="24"/>
          <w:szCs w:val="24"/>
        </w:rPr>
        <w:t>offers</w:t>
      </w:r>
      <w:r w:rsidRPr="003C29C6">
        <w:rPr>
          <w:rFonts w:ascii="Times New Roman" w:hAnsi="Times New Roman" w:cs="Times New Roman"/>
          <w:sz w:val="24"/>
          <w:szCs w:val="24"/>
        </w:rPr>
        <w:t xml:space="preserve"> </w:t>
      </w:r>
      <w:r w:rsidR="001F596B" w:rsidRPr="003C29C6">
        <w:rPr>
          <w:rFonts w:ascii="Times New Roman" w:hAnsi="Times New Roman" w:cs="Times New Roman"/>
          <w:sz w:val="24"/>
          <w:szCs w:val="24"/>
        </w:rPr>
        <w:t>favor exchange that indicates disposition to reciprocate</w:t>
      </w:r>
      <w:r w:rsidR="00833E0C" w:rsidRPr="003C29C6">
        <w:rPr>
          <w:rFonts w:ascii="Times New Roman" w:hAnsi="Times New Roman" w:cs="Times New Roman"/>
          <w:sz w:val="24"/>
          <w:szCs w:val="24"/>
        </w:rPr>
        <w:t xml:space="preserve"> </w:t>
      </w:r>
      <w:r w:rsidR="001F596B" w:rsidRPr="003C29C6">
        <w:rPr>
          <w:rFonts w:ascii="Times New Roman" w:hAnsi="Times New Roman" w:cs="Times New Roman"/>
          <w:sz w:val="24"/>
          <w:szCs w:val="24"/>
        </w:rPr>
        <w:t>in a due course</w:t>
      </w:r>
      <w:r w:rsidR="00833E0C" w:rsidRPr="003C29C6">
        <w:rPr>
          <w:rFonts w:ascii="Times New Roman" w:hAnsi="Times New Roman" w:cs="Times New Roman"/>
          <w:sz w:val="24"/>
          <w:szCs w:val="24"/>
        </w:rPr>
        <w:t xml:space="preserve"> or promises the </w:t>
      </w:r>
      <w:r w:rsidR="001F596B" w:rsidRPr="003C29C6">
        <w:rPr>
          <w:rFonts w:ascii="Times New Roman" w:hAnsi="Times New Roman" w:cs="Times New Roman"/>
          <w:sz w:val="24"/>
          <w:szCs w:val="24"/>
        </w:rPr>
        <w:t xml:space="preserve">employee a share in the benefits if their contribution </w:t>
      </w:r>
      <w:r w:rsidR="00833E0C" w:rsidRPr="003C29C6">
        <w:rPr>
          <w:rFonts w:ascii="Times New Roman" w:hAnsi="Times New Roman" w:cs="Times New Roman"/>
          <w:sz w:val="24"/>
          <w:szCs w:val="24"/>
        </w:rPr>
        <w:t xml:space="preserve">help </w:t>
      </w:r>
      <w:r w:rsidR="001F596B" w:rsidRPr="003C29C6">
        <w:rPr>
          <w:rFonts w:ascii="Times New Roman" w:hAnsi="Times New Roman" w:cs="Times New Roman"/>
          <w:sz w:val="24"/>
          <w:szCs w:val="24"/>
        </w:rPr>
        <w:t>in the accomplishment of</w:t>
      </w:r>
      <w:r w:rsidR="00833E0C" w:rsidRPr="003C29C6">
        <w:rPr>
          <w:rFonts w:ascii="Times New Roman" w:hAnsi="Times New Roman" w:cs="Times New Roman"/>
          <w:sz w:val="24"/>
          <w:szCs w:val="24"/>
        </w:rPr>
        <w:t xml:space="preserve"> a task.</w:t>
      </w:r>
    </w:p>
    <w:p w14:paraId="6B29D988"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Personal Appeal</w:t>
      </w:r>
    </w:p>
    <w:p w14:paraId="3F8B25AD" w14:textId="77777777" w:rsidR="00833E0C" w:rsidRPr="003C29C6" w:rsidRDefault="00833E0C"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The </w:t>
      </w:r>
      <w:r w:rsidR="001F596B" w:rsidRPr="003C29C6">
        <w:rPr>
          <w:rFonts w:ascii="Times New Roman" w:hAnsi="Times New Roman" w:cs="Times New Roman"/>
          <w:sz w:val="24"/>
          <w:szCs w:val="24"/>
        </w:rPr>
        <w:t>employer</w:t>
      </w:r>
      <w:r w:rsidRPr="003C29C6">
        <w:rPr>
          <w:rFonts w:ascii="Times New Roman" w:hAnsi="Times New Roman" w:cs="Times New Roman"/>
          <w:sz w:val="24"/>
          <w:szCs w:val="24"/>
        </w:rPr>
        <w:t xml:space="preserve"> </w:t>
      </w:r>
      <w:r w:rsidR="001F596B" w:rsidRPr="003C29C6">
        <w:rPr>
          <w:rFonts w:ascii="Times New Roman" w:hAnsi="Times New Roman" w:cs="Times New Roman"/>
          <w:sz w:val="24"/>
          <w:szCs w:val="24"/>
        </w:rPr>
        <w:t>make appeal</w:t>
      </w:r>
      <w:r w:rsidRPr="003C29C6">
        <w:rPr>
          <w:rFonts w:ascii="Times New Roman" w:hAnsi="Times New Roman" w:cs="Times New Roman"/>
          <w:sz w:val="24"/>
          <w:szCs w:val="24"/>
        </w:rPr>
        <w:t xml:space="preserve"> to the </w:t>
      </w:r>
      <w:r w:rsidR="001F596B" w:rsidRPr="003C29C6">
        <w:rPr>
          <w:rFonts w:ascii="Times New Roman" w:hAnsi="Times New Roman" w:cs="Times New Roman"/>
          <w:sz w:val="24"/>
          <w:szCs w:val="24"/>
        </w:rPr>
        <w:t>employee’s</w:t>
      </w:r>
      <w:r w:rsidRPr="003C29C6">
        <w:rPr>
          <w:rFonts w:ascii="Times New Roman" w:hAnsi="Times New Roman" w:cs="Times New Roman"/>
          <w:sz w:val="24"/>
          <w:szCs w:val="24"/>
        </w:rPr>
        <w:t xml:space="preserve"> feelings of loyalty and friendship </w:t>
      </w:r>
      <w:r w:rsidR="001F596B" w:rsidRPr="003C29C6">
        <w:rPr>
          <w:rFonts w:ascii="Times New Roman" w:hAnsi="Times New Roman" w:cs="Times New Roman"/>
          <w:sz w:val="24"/>
          <w:szCs w:val="24"/>
        </w:rPr>
        <w:t>to</w:t>
      </w:r>
      <w:r w:rsidRPr="003C29C6">
        <w:rPr>
          <w:rFonts w:ascii="Times New Roman" w:hAnsi="Times New Roman" w:cs="Times New Roman"/>
          <w:sz w:val="24"/>
          <w:szCs w:val="24"/>
        </w:rPr>
        <w:t xml:space="preserve"> the other </w:t>
      </w:r>
      <w:r w:rsidR="001F596B" w:rsidRPr="003C29C6">
        <w:rPr>
          <w:rFonts w:ascii="Times New Roman" w:hAnsi="Times New Roman" w:cs="Times New Roman"/>
          <w:sz w:val="24"/>
          <w:szCs w:val="24"/>
        </w:rPr>
        <w:t xml:space="preserve">employee before asking that employee </w:t>
      </w:r>
      <w:r w:rsidRPr="003C29C6">
        <w:rPr>
          <w:rFonts w:ascii="Times New Roman" w:hAnsi="Times New Roman" w:cs="Times New Roman"/>
          <w:sz w:val="24"/>
          <w:szCs w:val="24"/>
        </w:rPr>
        <w:t xml:space="preserve">to do something or before </w:t>
      </w:r>
      <w:r w:rsidR="001F596B" w:rsidRPr="003C29C6">
        <w:rPr>
          <w:rFonts w:ascii="Times New Roman" w:hAnsi="Times New Roman" w:cs="Times New Roman"/>
          <w:sz w:val="24"/>
          <w:szCs w:val="24"/>
        </w:rPr>
        <w:t xml:space="preserve">to make </w:t>
      </w:r>
      <w:r w:rsidRPr="003C29C6">
        <w:rPr>
          <w:rFonts w:ascii="Times New Roman" w:hAnsi="Times New Roman" w:cs="Times New Roman"/>
          <w:sz w:val="24"/>
          <w:szCs w:val="24"/>
        </w:rPr>
        <w:t>a request.</w:t>
      </w:r>
    </w:p>
    <w:p w14:paraId="58312DA5"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Coalition</w:t>
      </w:r>
    </w:p>
    <w:p w14:paraId="71B0FDF0" w14:textId="77777777" w:rsidR="00833E0C" w:rsidRPr="003C29C6" w:rsidRDefault="00833E0C"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lastRenderedPageBreak/>
        <w:t xml:space="preserve">The </w:t>
      </w:r>
      <w:r w:rsidR="001F596B" w:rsidRPr="003C29C6">
        <w:rPr>
          <w:rFonts w:ascii="Times New Roman" w:hAnsi="Times New Roman" w:cs="Times New Roman"/>
          <w:sz w:val="24"/>
          <w:szCs w:val="24"/>
        </w:rPr>
        <w:t>employer</w:t>
      </w:r>
      <w:r w:rsidRPr="003C29C6">
        <w:rPr>
          <w:rFonts w:ascii="Times New Roman" w:hAnsi="Times New Roman" w:cs="Times New Roman"/>
          <w:sz w:val="24"/>
          <w:szCs w:val="24"/>
        </w:rPr>
        <w:t xml:space="preserve"> seeks the aid of </w:t>
      </w:r>
      <w:r w:rsidR="001F596B" w:rsidRPr="003C29C6">
        <w:rPr>
          <w:rFonts w:ascii="Times New Roman" w:hAnsi="Times New Roman" w:cs="Times New Roman"/>
          <w:sz w:val="24"/>
          <w:szCs w:val="24"/>
        </w:rPr>
        <w:t>his or her employees</w:t>
      </w:r>
      <w:r w:rsidRPr="003C29C6">
        <w:rPr>
          <w:rFonts w:ascii="Times New Roman" w:hAnsi="Times New Roman" w:cs="Times New Roman"/>
          <w:sz w:val="24"/>
          <w:szCs w:val="24"/>
        </w:rPr>
        <w:t xml:space="preserve"> to persuade the</w:t>
      </w:r>
      <w:r w:rsidR="001F596B" w:rsidRPr="003C29C6">
        <w:rPr>
          <w:rFonts w:ascii="Times New Roman" w:hAnsi="Times New Roman" w:cs="Times New Roman"/>
          <w:sz w:val="24"/>
          <w:szCs w:val="24"/>
        </w:rPr>
        <w:t xml:space="preserve"> other members to do things or use</w:t>
      </w:r>
      <w:r w:rsidRPr="003C29C6">
        <w:rPr>
          <w:rFonts w:ascii="Times New Roman" w:hAnsi="Times New Roman" w:cs="Times New Roman"/>
          <w:sz w:val="24"/>
          <w:szCs w:val="24"/>
        </w:rPr>
        <w:t xml:space="preserve"> the</w:t>
      </w:r>
      <w:r w:rsidR="001F596B" w:rsidRPr="003C29C6">
        <w:rPr>
          <w:rFonts w:ascii="Times New Roman" w:hAnsi="Times New Roman" w:cs="Times New Roman"/>
          <w:sz w:val="24"/>
          <w:szCs w:val="24"/>
        </w:rPr>
        <w:t>ir</w:t>
      </w:r>
      <w:r w:rsidRPr="003C29C6">
        <w:rPr>
          <w:rFonts w:ascii="Times New Roman" w:hAnsi="Times New Roman" w:cs="Times New Roman"/>
          <w:sz w:val="24"/>
          <w:szCs w:val="24"/>
        </w:rPr>
        <w:t xml:space="preserve"> support as a reason for the other</w:t>
      </w:r>
      <w:r w:rsidR="001F596B" w:rsidRPr="003C29C6">
        <w:rPr>
          <w:rFonts w:ascii="Times New Roman" w:hAnsi="Times New Roman" w:cs="Times New Roman"/>
          <w:sz w:val="24"/>
          <w:szCs w:val="24"/>
        </w:rPr>
        <w:t xml:space="preserve"> members</w:t>
      </w:r>
      <w:r w:rsidRPr="003C29C6">
        <w:rPr>
          <w:rFonts w:ascii="Times New Roman" w:hAnsi="Times New Roman" w:cs="Times New Roman"/>
          <w:sz w:val="24"/>
          <w:szCs w:val="24"/>
        </w:rPr>
        <w:t xml:space="preserve"> to agree also.</w:t>
      </w:r>
    </w:p>
    <w:p w14:paraId="2E0AC8B7"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Pressure</w:t>
      </w:r>
    </w:p>
    <w:p w14:paraId="6EC2D6F0" w14:textId="77777777" w:rsidR="00833E0C" w:rsidRPr="003C29C6" w:rsidRDefault="00833E0C"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The </w:t>
      </w:r>
      <w:r w:rsidR="001F596B" w:rsidRPr="003C29C6">
        <w:rPr>
          <w:rFonts w:ascii="Times New Roman" w:hAnsi="Times New Roman" w:cs="Times New Roman"/>
          <w:sz w:val="24"/>
          <w:szCs w:val="24"/>
        </w:rPr>
        <w:t>employer</w:t>
      </w:r>
      <w:r w:rsidRPr="003C29C6">
        <w:rPr>
          <w:rFonts w:ascii="Times New Roman" w:hAnsi="Times New Roman" w:cs="Times New Roman"/>
          <w:sz w:val="24"/>
          <w:szCs w:val="24"/>
        </w:rPr>
        <w:t xml:space="preserve"> uses </w:t>
      </w:r>
      <w:r w:rsidR="001F596B" w:rsidRPr="003C29C6">
        <w:rPr>
          <w:rFonts w:ascii="Times New Roman" w:hAnsi="Times New Roman" w:cs="Times New Roman"/>
          <w:sz w:val="24"/>
          <w:szCs w:val="24"/>
        </w:rPr>
        <w:t>threats, demands,</w:t>
      </w:r>
      <w:r w:rsidRPr="003C29C6">
        <w:rPr>
          <w:rFonts w:ascii="Times New Roman" w:hAnsi="Times New Roman" w:cs="Times New Roman"/>
          <w:sz w:val="24"/>
          <w:szCs w:val="24"/>
        </w:rPr>
        <w:t xml:space="preserve"> </w:t>
      </w:r>
      <w:r w:rsidR="001F596B" w:rsidRPr="003C29C6">
        <w:rPr>
          <w:rFonts w:ascii="Times New Roman" w:hAnsi="Times New Roman" w:cs="Times New Roman"/>
          <w:sz w:val="24"/>
          <w:szCs w:val="24"/>
        </w:rPr>
        <w:t>determined</w:t>
      </w:r>
      <w:r w:rsidRPr="003C29C6">
        <w:rPr>
          <w:rFonts w:ascii="Times New Roman" w:hAnsi="Times New Roman" w:cs="Times New Roman"/>
          <w:sz w:val="24"/>
          <w:szCs w:val="24"/>
        </w:rPr>
        <w:t xml:space="preserve"> remi</w:t>
      </w:r>
      <w:r w:rsidR="001F596B" w:rsidRPr="003C29C6">
        <w:rPr>
          <w:rFonts w:ascii="Times New Roman" w:hAnsi="Times New Roman" w:cs="Times New Roman"/>
          <w:sz w:val="24"/>
          <w:szCs w:val="24"/>
        </w:rPr>
        <w:t>nders, and</w:t>
      </w:r>
      <w:r w:rsidRPr="003C29C6">
        <w:rPr>
          <w:rFonts w:ascii="Times New Roman" w:hAnsi="Times New Roman" w:cs="Times New Roman"/>
          <w:sz w:val="24"/>
          <w:szCs w:val="24"/>
        </w:rPr>
        <w:t xml:space="preserve"> intimidation </w:t>
      </w:r>
      <w:r w:rsidR="001F596B" w:rsidRPr="003C29C6">
        <w:rPr>
          <w:rFonts w:ascii="Times New Roman" w:hAnsi="Times New Roman" w:cs="Times New Roman"/>
          <w:sz w:val="24"/>
          <w:szCs w:val="24"/>
        </w:rPr>
        <w:t>in influencing</w:t>
      </w:r>
      <w:r w:rsidRPr="003C29C6">
        <w:rPr>
          <w:rFonts w:ascii="Times New Roman" w:hAnsi="Times New Roman" w:cs="Times New Roman"/>
          <w:sz w:val="24"/>
          <w:szCs w:val="24"/>
        </w:rPr>
        <w:t xml:space="preserve"> the </w:t>
      </w:r>
      <w:r w:rsidR="001F596B" w:rsidRPr="003C29C6">
        <w:rPr>
          <w:rFonts w:ascii="Times New Roman" w:hAnsi="Times New Roman" w:cs="Times New Roman"/>
          <w:sz w:val="24"/>
          <w:szCs w:val="24"/>
        </w:rPr>
        <w:t>employees</w:t>
      </w:r>
      <w:r w:rsidRPr="003C29C6">
        <w:rPr>
          <w:rFonts w:ascii="Times New Roman" w:hAnsi="Times New Roman" w:cs="Times New Roman"/>
          <w:sz w:val="24"/>
          <w:szCs w:val="24"/>
        </w:rPr>
        <w:t xml:space="preserve"> to do </w:t>
      </w:r>
      <w:r w:rsidR="001F596B" w:rsidRPr="003C29C6">
        <w:rPr>
          <w:rFonts w:ascii="Times New Roman" w:hAnsi="Times New Roman" w:cs="Times New Roman"/>
          <w:sz w:val="24"/>
          <w:szCs w:val="24"/>
        </w:rPr>
        <w:t>what he or she wants</w:t>
      </w:r>
      <w:r w:rsidRPr="003C29C6">
        <w:rPr>
          <w:rFonts w:ascii="Times New Roman" w:hAnsi="Times New Roman" w:cs="Times New Roman"/>
          <w:sz w:val="24"/>
          <w:szCs w:val="24"/>
        </w:rPr>
        <w:t xml:space="preserve"> and to gain compliance.</w:t>
      </w:r>
    </w:p>
    <w:p w14:paraId="43BCB9D0"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Legitimating</w:t>
      </w:r>
    </w:p>
    <w:p w14:paraId="3A312785" w14:textId="77777777" w:rsidR="001F596B" w:rsidRPr="003C29C6" w:rsidRDefault="00833E0C"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The</w:t>
      </w:r>
      <w:r w:rsidR="001F596B" w:rsidRPr="003C29C6">
        <w:rPr>
          <w:rFonts w:ascii="Times New Roman" w:hAnsi="Times New Roman" w:cs="Times New Roman"/>
          <w:sz w:val="24"/>
          <w:szCs w:val="24"/>
        </w:rPr>
        <w:t xml:space="preserve"> employer seeks to establish</w:t>
      </w:r>
      <w:r w:rsidRPr="003C29C6">
        <w:rPr>
          <w:rFonts w:ascii="Times New Roman" w:hAnsi="Times New Roman" w:cs="Times New Roman"/>
          <w:sz w:val="24"/>
          <w:szCs w:val="24"/>
        </w:rPr>
        <w:t xml:space="preserve"> the </w:t>
      </w:r>
      <w:r w:rsidR="001F596B" w:rsidRPr="003C29C6">
        <w:rPr>
          <w:rFonts w:ascii="Times New Roman" w:hAnsi="Times New Roman" w:cs="Times New Roman"/>
          <w:sz w:val="24"/>
          <w:szCs w:val="24"/>
        </w:rPr>
        <w:t>legal</w:t>
      </w:r>
      <w:r w:rsidRPr="003C29C6">
        <w:rPr>
          <w:rFonts w:ascii="Times New Roman" w:hAnsi="Times New Roman" w:cs="Times New Roman"/>
          <w:sz w:val="24"/>
          <w:szCs w:val="24"/>
        </w:rPr>
        <w:t xml:space="preserve"> request or proposal </w:t>
      </w:r>
      <w:r w:rsidR="001F596B" w:rsidRPr="003C29C6">
        <w:rPr>
          <w:rFonts w:ascii="Times New Roman" w:hAnsi="Times New Roman" w:cs="Times New Roman"/>
          <w:sz w:val="24"/>
          <w:szCs w:val="24"/>
        </w:rPr>
        <w:t>using</w:t>
      </w:r>
      <w:r w:rsidRPr="003C29C6">
        <w:rPr>
          <w:rFonts w:ascii="Times New Roman" w:hAnsi="Times New Roman" w:cs="Times New Roman"/>
          <w:sz w:val="24"/>
          <w:szCs w:val="24"/>
        </w:rPr>
        <w:t xml:space="preserve"> </w:t>
      </w:r>
      <w:r w:rsidR="001F596B" w:rsidRPr="003C29C6">
        <w:rPr>
          <w:rFonts w:ascii="Times New Roman" w:hAnsi="Times New Roman" w:cs="Times New Roman"/>
          <w:sz w:val="24"/>
          <w:szCs w:val="24"/>
        </w:rPr>
        <w:t>the claims of</w:t>
      </w:r>
      <w:r w:rsidRPr="003C29C6">
        <w:rPr>
          <w:rFonts w:ascii="Times New Roman" w:hAnsi="Times New Roman" w:cs="Times New Roman"/>
          <w:sz w:val="24"/>
          <w:szCs w:val="24"/>
        </w:rPr>
        <w:t xml:space="preserve"> right or authority t</w:t>
      </w:r>
      <w:r w:rsidR="001F596B" w:rsidRPr="003C29C6">
        <w:rPr>
          <w:rFonts w:ascii="Times New Roman" w:hAnsi="Times New Roman" w:cs="Times New Roman"/>
          <w:sz w:val="24"/>
          <w:szCs w:val="24"/>
        </w:rPr>
        <w:t>o do it or by confirming that the rights are</w:t>
      </w:r>
      <w:r w:rsidRPr="003C29C6">
        <w:rPr>
          <w:rFonts w:ascii="Times New Roman" w:hAnsi="Times New Roman" w:cs="Times New Roman"/>
          <w:sz w:val="24"/>
          <w:szCs w:val="24"/>
        </w:rPr>
        <w:t xml:space="preserve"> is in </w:t>
      </w:r>
      <w:r w:rsidR="001F596B" w:rsidRPr="003C29C6">
        <w:rPr>
          <w:rFonts w:ascii="Times New Roman" w:hAnsi="Times New Roman" w:cs="Times New Roman"/>
          <w:sz w:val="24"/>
          <w:szCs w:val="24"/>
        </w:rPr>
        <w:t>line</w:t>
      </w:r>
      <w:r w:rsidRPr="003C29C6">
        <w:rPr>
          <w:rFonts w:ascii="Times New Roman" w:hAnsi="Times New Roman" w:cs="Times New Roman"/>
          <w:sz w:val="24"/>
          <w:szCs w:val="24"/>
        </w:rPr>
        <w:t xml:space="preserve"> with </w:t>
      </w:r>
      <w:r w:rsidR="001F596B" w:rsidRPr="003C29C6">
        <w:rPr>
          <w:rFonts w:ascii="Times New Roman" w:hAnsi="Times New Roman" w:cs="Times New Roman"/>
          <w:sz w:val="24"/>
          <w:szCs w:val="24"/>
        </w:rPr>
        <w:t>rules, practices</w:t>
      </w:r>
      <w:r w:rsidRPr="003C29C6">
        <w:rPr>
          <w:rFonts w:ascii="Times New Roman" w:hAnsi="Times New Roman" w:cs="Times New Roman"/>
          <w:sz w:val="24"/>
          <w:szCs w:val="24"/>
        </w:rPr>
        <w:t xml:space="preserve">, </w:t>
      </w:r>
      <w:r w:rsidR="001F596B" w:rsidRPr="003C29C6">
        <w:rPr>
          <w:rFonts w:ascii="Times New Roman" w:hAnsi="Times New Roman" w:cs="Times New Roman"/>
          <w:sz w:val="24"/>
          <w:szCs w:val="24"/>
        </w:rPr>
        <w:t xml:space="preserve">organizational, policies, traditions, and </w:t>
      </w:r>
      <w:r w:rsidRPr="003C29C6">
        <w:rPr>
          <w:rFonts w:ascii="Times New Roman" w:hAnsi="Times New Roman" w:cs="Times New Roman"/>
          <w:sz w:val="24"/>
          <w:szCs w:val="24"/>
        </w:rPr>
        <w:t xml:space="preserve">practices. It </w:t>
      </w:r>
      <w:r w:rsidR="00972C0B" w:rsidRPr="003C29C6">
        <w:rPr>
          <w:rFonts w:ascii="Times New Roman" w:hAnsi="Times New Roman" w:cs="Times New Roman"/>
          <w:sz w:val="24"/>
          <w:szCs w:val="24"/>
        </w:rPr>
        <w:t xml:space="preserve">happens </w:t>
      </w:r>
      <w:r w:rsidRPr="003C29C6">
        <w:rPr>
          <w:rFonts w:ascii="Times New Roman" w:hAnsi="Times New Roman" w:cs="Times New Roman"/>
          <w:sz w:val="24"/>
          <w:szCs w:val="24"/>
        </w:rPr>
        <w:t xml:space="preserve">when the </w:t>
      </w:r>
      <w:r w:rsidR="00972C0B" w:rsidRPr="003C29C6">
        <w:rPr>
          <w:rFonts w:ascii="Times New Roman" w:hAnsi="Times New Roman" w:cs="Times New Roman"/>
          <w:sz w:val="24"/>
          <w:szCs w:val="24"/>
        </w:rPr>
        <w:t>employer makes</w:t>
      </w:r>
      <w:r w:rsidRPr="003C29C6">
        <w:rPr>
          <w:rFonts w:ascii="Times New Roman" w:hAnsi="Times New Roman" w:cs="Times New Roman"/>
          <w:sz w:val="24"/>
          <w:szCs w:val="24"/>
        </w:rPr>
        <w:t xml:space="preserve"> requests based on </w:t>
      </w:r>
      <w:r w:rsidR="00972C0B" w:rsidRPr="003C29C6">
        <w:rPr>
          <w:rFonts w:ascii="Times New Roman" w:hAnsi="Times New Roman" w:cs="Times New Roman"/>
          <w:sz w:val="24"/>
          <w:szCs w:val="24"/>
        </w:rPr>
        <w:t>his or her</w:t>
      </w:r>
      <w:r w:rsidRPr="003C29C6">
        <w:rPr>
          <w:rFonts w:ascii="Times New Roman" w:hAnsi="Times New Roman" w:cs="Times New Roman"/>
          <w:sz w:val="24"/>
          <w:szCs w:val="24"/>
        </w:rPr>
        <w:t xml:space="preserve"> position or authority</w:t>
      </w:r>
      <w:r w:rsidR="00972C0B" w:rsidRPr="003C29C6">
        <w:rPr>
          <w:rFonts w:ascii="Times New Roman" w:hAnsi="Times New Roman" w:cs="Times New Roman"/>
          <w:sz w:val="24"/>
          <w:szCs w:val="24"/>
        </w:rPr>
        <w:t xml:space="preserve"> he or she</w:t>
      </w:r>
      <w:r w:rsidRPr="003C29C6">
        <w:rPr>
          <w:rFonts w:ascii="Times New Roman" w:hAnsi="Times New Roman" w:cs="Times New Roman"/>
          <w:sz w:val="24"/>
          <w:szCs w:val="24"/>
        </w:rPr>
        <w:t xml:space="preserve"> held.</w:t>
      </w:r>
    </w:p>
    <w:p w14:paraId="0AC5F3AF" w14:textId="77777777" w:rsidR="00833E0C" w:rsidRPr="003C29C6" w:rsidRDefault="00833E0C"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The Influence Tactics</w:t>
      </w:r>
      <w:r w:rsidR="001F596B" w:rsidRPr="003C29C6">
        <w:rPr>
          <w:rFonts w:ascii="Times New Roman" w:hAnsi="Times New Roman" w:cs="Times New Roman"/>
          <w:i/>
          <w:sz w:val="24"/>
          <w:szCs w:val="24"/>
        </w:rPr>
        <w:t xml:space="preserve"> effectiveness </w:t>
      </w:r>
    </w:p>
    <w:p w14:paraId="6722364C" w14:textId="77777777" w:rsidR="00972C0B" w:rsidRPr="003C29C6" w:rsidRDefault="00972C0B"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Altogether</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 xml:space="preserve">rational persuasion, </w:t>
      </w:r>
      <w:r w:rsidR="00833E0C" w:rsidRPr="003C29C6">
        <w:rPr>
          <w:rFonts w:ascii="Times New Roman" w:hAnsi="Times New Roman" w:cs="Times New Roman"/>
          <w:sz w:val="24"/>
          <w:szCs w:val="24"/>
        </w:rPr>
        <w:t xml:space="preserve">consultation, </w:t>
      </w:r>
      <w:r w:rsidRPr="003C29C6">
        <w:rPr>
          <w:rFonts w:ascii="Times New Roman" w:hAnsi="Times New Roman" w:cs="Times New Roman"/>
          <w:sz w:val="24"/>
          <w:szCs w:val="24"/>
        </w:rPr>
        <w:t xml:space="preserve">and </w:t>
      </w:r>
      <w:r w:rsidR="00833E0C" w:rsidRPr="003C29C6">
        <w:rPr>
          <w:rFonts w:ascii="Times New Roman" w:hAnsi="Times New Roman" w:cs="Times New Roman"/>
          <w:sz w:val="24"/>
          <w:szCs w:val="24"/>
        </w:rPr>
        <w:t>inspirational appeal</w:t>
      </w:r>
      <w:r w:rsidRPr="003C29C6">
        <w:rPr>
          <w:rFonts w:ascii="Times New Roman" w:hAnsi="Times New Roman" w:cs="Times New Roman"/>
          <w:sz w:val="24"/>
          <w:szCs w:val="24"/>
        </w:rPr>
        <w:t xml:space="preserve"> </w:t>
      </w:r>
      <w:r w:rsidR="00833E0C" w:rsidRPr="003C29C6">
        <w:rPr>
          <w:rFonts w:ascii="Times New Roman" w:hAnsi="Times New Roman" w:cs="Times New Roman"/>
          <w:sz w:val="24"/>
          <w:szCs w:val="24"/>
        </w:rPr>
        <w:t>were</w:t>
      </w:r>
      <w:r w:rsidRPr="003C29C6">
        <w:rPr>
          <w:rFonts w:ascii="Times New Roman" w:hAnsi="Times New Roman" w:cs="Times New Roman"/>
          <w:sz w:val="24"/>
          <w:szCs w:val="24"/>
        </w:rPr>
        <w:t xml:space="preserve"> one of the most effective tactics in</w:t>
      </w:r>
      <w:r w:rsidR="00833E0C" w:rsidRPr="003C29C6">
        <w:rPr>
          <w:rFonts w:ascii="Times New Roman" w:hAnsi="Times New Roman" w:cs="Times New Roman"/>
          <w:sz w:val="24"/>
          <w:szCs w:val="24"/>
        </w:rPr>
        <w:t xml:space="preserve"> influencing task commitment </w:t>
      </w:r>
      <w:r w:rsidRPr="003C29C6">
        <w:rPr>
          <w:rFonts w:ascii="Times New Roman" w:hAnsi="Times New Roman" w:cs="Times New Roman"/>
          <w:sz w:val="24"/>
          <w:szCs w:val="24"/>
        </w:rPr>
        <w:t xml:space="preserve">notwithstanding the direction. All three tactics were involved in the attempts in changing the attitude of the target for the attempts to influence desirability in three of the directions. </w:t>
      </w:r>
    </w:p>
    <w:p w14:paraId="2689E484" w14:textId="77777777" w:rsidR="00833E0C" w:rsidRPr="003C29C6" w:rsidRDefault="00972C0B"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To legitimate, collate</w:t>
      </w:r>
      <w:r w:rsidR="005561D6" w:rsidRPr="003C29C6">
        <w:rPr>
          <w:rFonts w:ascii="Times New Roman" w:hAnsi="Times New Roman" w:cs="Times New Roman"/>
          <w:sz w:val="24"/>
          <w:szCs w:val="24"/>
        </w:rPr>
        <w:t>, and pressurize used to consider ineffective through which it involve negative association between the target commitment and tactics reflecting the often use of tactics to influence attempts if resistance is predicted or has occurred already in the influence attempt earlier. The following</w:t>
      </w:r>
      <w:r w:rsidR="00833E0C" w:rsidRPr="003C29C6">
        <w:rPr>
          <w:rFonts w:ascii="Times New Roman" w:hAnsi="Times New Roman" w:cs="Times New Roman"/>
          <w:sz w:val="24"/>
          <w:szCs w:val="24"/>
        </w:rPr>
        <w:t xml:space="preserve"> tactics are </w:t>
      </w:r>
      <w:r w:rsidR="005561D6" w:rsidRPr="003C29C6">
        <w:rPr>
          <w:rFonts w:ascii="Times New Roman" w:hAnsi="Times New Roman" w:cs="Times New Roman"/>
          <w:sz w:val="24"/>
          <w:szCs w:val="24"/>
        </w:rPr>
        <w:t>expected</w:t>
      </w:r>
      <w:r w:rsidR="00833E0C" w:rsidRPr="003C29C6">
        <w:rPr>
          <w:rFonts w:ascii="Times New Roman" w:hAnsi="Times New Roman" w:cs="Times New Roman"/>
          <w:sz w:val="24"/>
          <w:szCs w:val="24"/>
        </w:rPr>
        <w:t xml:space="preserve"> to </w:t>
      </w:r>
      <w:r w:rsidR="00F334BF" w:rsidRPr="003C29C6">
        <w:rPr>
          <w:rFonts w:ascii="Times New Roman" w:hAnsi="Times New Roman" w:cs="Times New Roman"/>
          <w:sz w:val="24"/>
          <w:szCs w:val="24"/>
        </w:rPr>
        <w:t>perceive</w:t>
      </w:r>
      <w:r w:rsidR="00833E0C" w:rsidRPr="003C29C6">
        <w:rPr>
          <w:rFonts w:ascii="Times New Roman" w:hAnsi="Times New Roman" w:cs="Times New Roman"/>
          <w:sz w:val="24"/>
          <w:szCs w:val="24"/>
        </w:rPr>
        <w:t xml:space="preserve"> as socially </w:t>
      </w:r>
      <w:r w:rsidR="00F334BF" w:rsidRPr="003C29C6">
        <w:rPr>
          <w:rFonts w:ascii="Times New Roman" w:hAnsi="Times New Roman" w:cs="Times New Roman"/>
          <w:sz w:val="24"/>
          <w:szCs w:val="24"/>
        </w:rPr>
        <w:t>unwelcome types of influential</w:t>
      </w:r>
      <w:r w:rsidR="00833E0C" w:rsidRPr="003C29C6">
        <w:rPr>
          <w:rFonts w:ascii="Times New Roman" w:hAnsi="Times New Roman" w:cs="Times New Roman"/>
          <w:sz w:val="24"/>
          <w:szCs w:val="24"/>
        </w:rPr>
        <w:t xml:space="preserve"> be</w:t>
      </w:r>
      <w:r w:rsidR="00F334BF" w:rsidRPr="003C29C6">
        <w:rPr>
          <w:rFonts w:ascii="Times New Roman" w:hAnsi="Times New Roman" w:cs="Times New Roman"/>
          <w:sz w:val="24"/>
          <w:szCs w:val="24"/>
        </w:rPr>
        <w:t>havior within</w:t>
      </w:r>
      <w:r w:rsidR="00833E0C" w:rsidRPr="003C29C6">
        <w:rPr>
          <w:rFonts w:ascii="Times New Roman" w:hAnsi="Times New Roman" w:cs="Times New Roman"/>
          <w:sz w:val="24"/>
          <w:szCs w:val="24"/>
        </w:rPr>
        <w:t xml:space="preserve"> many situations and the target </w:t>
      </w:r>
      <w:r w:rsidR="00F334BF" w:rsidRPr="003C29C6">
        <w:rPr>
          <w:rFonts w:ascii="Times New Roman" w:hAnsi="Times New Roman" w:cs="Times New Roman"/>
          <w:sz w:val="24"/>
          <w:szCs w:val="24"/>
        </w:rPr>
        <w:t>possibly will</w:t>
      </w:r>
      <w:r w:rsidR="00833E0C" w:rsidRPr="003C29C6">
        <w:rPr>
          <w:rFonts w:ascii="Times New Roman" w:hAnsi="Times New Roman" w:cs="Times New Roman"/>
          <w:sz w:val="24"/>
          <w:szCs w:val="24"/>
        </w:rPr>
        <w:t xml:space="preserve"> become </w:t>
      </w:r>
      <w:r w:rsidR="00F334BF" w:rsidRPr="003C29C6">
        <w:rPr>
          <w:rFonts w:ascii="Times New Roman" w:hAnsi="Times New Roman" w:cs="Times New Roman"/>
          <w:sz w:val="24"/>
          <w:szCs w:val="24"/>
        </w:rPr>
        <w:t>indignant</w:t>
      </w:r>
      <w:r w:rsidR="00833E0C" w:rsidRPr="003C29C6">
        <w:rPr>
          <w:rFonts w:ascii="Times New Roman" w:hAnsi="Times New Roman" w:cs="Times New Roman"/>
          <w:sz w:val="24"/>
          <w:szCs w:val="24"/>
        </w:rPr>
        <w:t xml:space="preserve"> with the </w:t>
      </w:r>
      <w:r w:rsidR="00F334BF" w:rsidRPr="003C29C6">
        <w:rPr>
          <w:rFonts w:ascii="Times New Roman" w:hAnsi="Times New Roman" w:cs="Times New Roman"/>
          <w:sz w:val="24"/>
          <w:szCs w:val="24"/>
        </w:rPr>
        <w:t>employer</w:t>
      </w:r>
      <w:r w:rsidR="00833E0C" w:rsidRPr="003C29C6">
        <w:rPr>
          <w:rFonts w:ascii="Times New Roman" w:hAnsi="Times New Roman" w:cs="Times New Roman"/>
          <w:sz w:val="24"/>
          <w:szCs w:val="24"/>
        </w:rPr>
        <w:t xml:space="preserve"> who </w:t>
      </w:r>
      <w:r w:rsidR="00F334BF" w:rsidRPr="003C29C6">
        <w:rPr>
          <w:rFonts w:ascii="Times New Roman" w:hAnsi="Times New Roman" w:cs="Times New Roman"/>
          <w:sz w:val="24"/>
          <w:szCs w:val="24"/>
        </w:rPr>
        <w:t xml:space="preserve">tries to manipulate and </w:t>
      </w:r>
      <w:r w:rsidR="00833E0C" w:rsidRPr="003C29C6">
        <w:rPr>
          <w:rFonts w:ascii="Times New Roman" w:hAnsi="Times New Roman" w:cs="Times New Roman"/>
          <w:sz w:val="24"/>
          <w:szCs w:val="24"/>
        </w:rPr>
        <w:t>coerce</w:t>
      </w:r>
      <w:r w:rsidR="00F334BF" w:rsidRPr="003C29C6">
        <w:rPr>
          <w:rFonts w:ascii="Times New Roman" w:hAnsi="Times New Roman" w:cs="Times New Roman"/>
          <w:sz w:val="24"/>
          <w:szCs w:val="24"/>
        </w:rPr>
        <w:t xml:space="preserve">. </w:t>
      </w:r>
      <w:r w:rsidR="00F82A9C" w:rsidRPr="003C29C6">
        <w:rPr>
          <w:rFonts w:ascii="Times New Roman" w:hAnsi="Times New Roman" w:cs="Times New Roman"/>
          <w:sz w:val="24"/>
          <w:szCs w:val="24"/>
        </w:rPr>
        <w:t xml:space="preserve">Based on studies, exchange, personal appeals, and ingratiation found to </w:t>
      </w:r>
      <w:r w:rsidR="00F82A9C" w:rsidRPr="003C29C6">
        <w:rPr>
          <w:rFonts w:ascii="Times New Roman" w:hAnsi="Times New Roman" w:cs="Times New Roman"/>
          <w:sz w:val="24"/>
          <w:szCs w:val="24"/>
        </w:rPr>
        <w:lastRenderedPageBreak/>
        <w:t xml:space="preserve">be </w:t>
      </w:r>
      <w:r w:rsidR="00833E0C" w:rsidRPr="003C29C6">
        <w:rPr>
          <w:rFonts w:ascii="Times New Roman" w:hAnsi="Times New Roman" w:cs="Times New Roman"/>
          <w:sz w:val="24"/>
          <w:szCs w:val="24"/>
        </w:rPr>
        <w:t>effective</w:t>
      </w:r>
      <w:r w:rsidR="00F82A9C" w:rsidRPr="003C29C6">
        <w:rPr>
          <w:rFonts w:ascii="Times New Roman" w:hAnsi="Times New Roman" w:cs="Times New Roman"/>
          <w:sz w:val="24"/>
          <w:szCs w:val="24"/>
        </w:rPr>
        <w:t xml:space="preserve"> moderately in influencing subordinates, however</w:t>
      </w:r>
      <w:r w:rsidR="00833E0C" w:rsidRPr="003C29C6">
        <w:rPr>
          <w:rFonts w:ascii="Times New Roman" w:hAnsi="Times New Roman" w:cs="Times New Roman"/>
          <w:sz w:val="24"/>
          <w:szCs w:val="24"/>
        </w:rPr>
        <w:t xml:space="preserve"> the </w:t>
      </w:r>
      <w:r w:rsidR="00A41538" w:rsidRPr="003C29C6">
        <w:rPr>
          <w:rFonts w:ascii="Times New Roman" w:hAnsi="Times New Roman" w:cs="Times New Roman"/>
          <w:sz w:val="24"/>
          <w:szCs w:val="24"/>
        </w:rPr>
        <w:t xml:space="preserve">tactics; </w:t>
      </w:r>
      <w:r w:rsidR="00F82A9C" w:rsidRPr="003C29C6">
        <w:rPr>
          <w:rFonts w:ascii="Times New Roman" w:hAnsi="Times New Roman" w:cs="Times New Roman"/>
          <w:sz w:val="24"/>
          <w:szCs w:val="24"/>
        </w:rPr>
        <w:t xml:space="preserve">exchange </w:t>
      </w:r>
      <w:r w:rsidR="00A41538" w:rsidRPr="003C29C6">
        <w:rPr>
          <w:rFonts w:ascii="Times New Roman" w:hAnsi="Times New Roman" w:cs="Times New Roman"/>
          <w:sz w:val="24"/>
          <w:szCs w:val="24"/>
        </w:rPr>
        <w:t>a</w:t>
      </w:r>
      <w:r w:rsidR="00F82A9C" w:rsidRPr="003C29C6">
        <w:rPr>
          <w:rFonts w:ascii="Times New Roman" w:hAnsi="Times New Roman" w:cs="Times New Roman"/>
          <w:sz w:val="24"/>
          <w:szCs w:val="24"/>
        </w:rPr>
        <w:t xml:space="preserve">nd personal </w:t>
      </w:r>
      <w:r w:rsidR="00A41538" w:rsidRPr="003C29C6">
        <w:rPr>
          <w:rFonts w:ascii="Times New Roman" w:hAnsi="Times New Roman" w:cs="Times New Roman"/>
          <w:sz w:val="24"/>
          <w:szCs w:val="24"/>
        </w:rPr>
        <w:t>appeals</w:t>
      </w:r>
      <w:r w:rsidR="00833E0C" w:rsidRPr="003C29C6">
        <w:rPr>
          <w:rFonts w:ascii="Times New Roman" w:hAnsi="Times New Roman" w:cs="Times New Roman"/>
          <w:sz w:val="24"/>
          <w:szCs w:val="24"/>
        </w:rPr>
        <w:t xml:space="preserve"> </w:t>
      </w:r>
      <w:r w:rsidR="00A41538" w:rsidRPr="003C29C6">
        <w:rPr>
          <w:rFonts w:ascii="Times New Roman" w:hAnsi="Times New Roman" w:cs="Times New Roman"/>
          <w:sz w:val="24"/>
          <w:szCs w:val="24"/>
        </w:rPr>
        <w:t>are</w:t>
      </w:r>
      <w:r w:rsidR="00833E0C" w:rsidRPr="003C29C6">
        <w:rPr>
          <w:rFonts w:ascii="Times New Roman" w:hAnsi="Times New Roman" w:cs="Times New Roman"/>
          <w:sz w:val="24"/>
          <w:szCs w:val="24"/>
        </w:rPr>
        <w:t xml:space="preserve"> ineffective </w:t>
      </w:r>
      <w:r w:rsidR="00A41538" w:rsidRPr="003C29C6">
        <w:rPr>
          <w:rFonts w:ascii="Times New Roman" w:hAnsi="Times New Roman" w:cs="Times New Roman"/>
          <w:sz w:val="24"/>
          <w:szCs w:val="24"/>
        </w:rPr>
        <w:t xml:space="preserve">in influencing superiors. Individuals having weak powers can enhance their influences through the use of these tactics in an upward direction and will perceive as manipulative in such setting. However, </w:t>
      </w:r>
      <w:r w:rsidR="00833E0C" w:rsidRPr="003C29C6">
        <w:rPr>
          <w:rFonts w:ascii="Times New Roman" w:hAnsi="Times New Roman" w:cs="Times New Roman"/>
          <w:sz w:val="24"/>
          <w:szCs w:val="24"/>
        </w:rPr>
        <w:t xml:space="preserve">Ingratiation is more effective </w:t>
      </w:r>
      <w:r w:rsidR="00A41538" w:rsidRPr="003C29C6">
        <w:rPr>
          <w:rFonts w:ascii="Times New Roman" w:hAnsi="Times New Roman" w:cs="Times New Roman"/>
          <w:sz w:val="24"/>
          <w:szCs w:val="24"/>
        </w:rPr>
        <w:t>if used as part of a long-</w:t>
      </w:r>
      <w:r w:rsidR="00833E0C" w:rsidRPr="003C29C6">
        <w:rPr>
          <w:rFonts w:ascii="Times New Roman" w:hAnsi="Times New Roman" w:cs="Times New Roman"/>
          <w:sz w:val="24"/>
          <w:szCs w:val="24"/>
        </w:rPr>
        <w:t xml:space="preserve">term </w:t>
      </w:r>
      <w:r w:rsidR="00A41538" w:rsidRPr="003C29C6">
        <w:rPr>
          <w:rFonts w:ascii="Times New Roman" w:hAnsi="Times New Roman" w:cs="Times New Roman"/>
          <w:sz w:val="24"/>
          <w:szCs w:val="24"/>
        </w:rPr>
        <w:t>tactic</w:t>
      </w:r>
      <w:r w:rsidR="00833E0C" w:rsidRPr="003C29C6">
        <w:rPr>
          <w:rFonts w:ascii="Times New Roman" w:hAnsi="Times New Roman" w:cs="Times New Roman"/>
          <w:sz w:val="24"/>
          <w:szCs w:val="24"/>
        </w:rPr>
        <w:t xml:space="preserve"> </w:t>
      </w:r>
      <w:r w:rsidR="00A41538" w:rsidRPr="003C29C6">
        <w:rPr>
          <w:rFonts w:ascii="Times New Roman" w:hAnsi="Times New Roman" w:cs="Times New Roman"/>
          <w:sz w:val="24"/>
          <w:szCs w:val="24"/>
        </w:rPr>
        <w:t>to improve</w:t>
      </w:r>
      <w:r w:rsidR="00833E0C" w:rsidRPr="003C29C6">
        <w:rPr>
          <w:rFonts w:ascii="Times New Roman" w:hAnsi="Times New Roman" w:cs="Times New Roman"/>
          <w:sz w:val="24"/>
          <w:szCs w:val="24"/>
        </w:rPr>
        <w:t xml:space="preserve"> upward </w:t>
      </w:r>
      <w:r w:rsidR="00A41538" w:rsidRPr="003C29C6">
        <w:rPr>
          <w:rFonts w:ascii="Times New Roman" w:hAnsi="Times New Roman" w:cs="Times New Roman"/>
          <w:sz w:val="24"/>
          <w:szCs w:val="24"/>
        </w:rPr>
        <w:t>affairs</w:t>
      </w:r>
      <w:r w:rsidR="00833E0C" w:rsidRPr="003C29C6">
        <w:rPr>
          <w:rFonts w:ascii="Times New Roman" w:hAnsi="Times New Roman" w:cs="Times New Roman"/>
          <w:sz w:val="24"/>
          <w:szCs w:val="24"/>
        </w:rPr>
        <w:t xml:space="preserve"> </w:t>
      </w:r>
      <w:r w:rsidR="00A41538" w:rsidRPr="003C29C6">
        <w:rPr>
          <w:rFonts w:ascii="Times New Roman" w:hAnsi="Times New Roman" w:cs="Times New Roman"/>
          <w:sz w:val="24"/>
          <w:szCs w:val="24"/>
        </w:rPr>
        <w:t>more willingly than</w:t>
      </w:r>
      <w:r w:rsidR="00833E0C" w:rsidRPr="003C29C6">
        <w:rPr>
          <w:rFonts w:ascii="Times New Roman" w:hAnsi="Times New Roman" w:cs="Times New Roman"/>
          <w:sz w:val="24"/>
          <w:szCs w:val="24"/>
        </w:rPr>
        <w:t xml:space="preserve"> as a tactic </w:t>
      </w:r>
      <w:r w:rsidR="00A41538" w:rsidRPr="003C29C6">
        <w:rPr>
          <w:rFonts w:ascii="Times New Roman" w:hAnsi="Times New Roman" w:cs="Times New Roman"/>
          <w:sz w:val="24"/>
          <w:szCs w:val="24"/>
        </w:rPr>
        <w:t>to immediately influence</w:t>
      </w:r>
      <w:r w:rsidR="00833E0C" w:rsidRPr="003C29C6">
        <w:rPr>
          <w:rFonts w:ascii="Times New Roman" w:hAnsi="Times New Roman" w:cs="Times New Roman"/>
          <w:sz w:val="24"/>
          <w:szCs w:val="24"/>
        </w:rPr>
        <w:t xml:space="preserve"> a superior</w:t>
      </w:r>
      <w:r w:rsidR="00A41538" w:rsidRPr="003C29C6">
        <w:rPr>
          <w:rFonts w:ascii="Times New Roman" w:hAnsi="Times New Roman" w:cs="Times New Roman"/>
          <w:sz w:val="24"/>
          <w:szCs w:val="24"/>
        </w:rPr>
        <w:t xml:space="preserve"> </w:t>
      </w:r>
      <w:r w:rsidR="00F82A9C" w:rsidRPr="003C29C6">
        <w:rPr>
          <w:rFonts w:ascii="Times New Roman" w:hAnsi="Times New Roman" w:cs="Times New Roman"/>
          <w:sz w:val="24"/>
          <w:szCs w:val="24"/>
        </w:rPr>
        <w:t xml:space="preserve">(Ashford &amp; </w:t>
      </w:r>
      <w:proofErr w:type="spellStart"/>
      <w:r w:rsidR="00F82A9C" w:rsidRPr="003C29C6">
        <w:rPr>
          <w:rFonts w:ascii="Times New Roman" w:hAnsi="Times New Roman" w:cs="Times New Roman"/>
          <w:sz w:val="24"/>
          <w:szCs w:val="24"/>
        </w:rPr>
        <w:t>Detert</w:t>
      </w:r>
      <w:proofErr w:type="spellEnd"/>
      <w:r w:rsidR="00F82A9C" w:rsidRPr="003C29C6">
        <w:rPr>
          <w:rFonts w:ascii="Times New Roman" w:hAnsi="Times New Roman" w:cs="Times New Roman"/>
          <w:sz w:val="24"/>
          <w:szCs w:val="24"/>
        </w:rPr>
        <w:t xml:space="preserve">, 2015). </w:t>
      </w:r>
    </w:p>
    <w:p w14:paraId="13106CCE" w14:textId="77777777" w:rsidR="00833E0C" w:rsidRPr="003C29C6" w:rsidRDefault="00030B87"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In order to understand the proper use of tactics in influencing would have inferences</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to improve</w:t>
      </w:r>
      <w:r w:rsidR="00833E0C" w:rsidRPr="003C29C6">
        <w:rPr>
          <w:rFonts w:ascii="Times New Roman" w:hAnsi="Times New Roman" w:cs="Times New Roman"/>
          <w:sz w:val="24"/>
          <w:szCs w:val="24"/>
        </w:rPr>
        <w:t xml:space="preserve"> the managerial effectiveness </w:t>
      </w:r>
      <w:r w:rsidRPr="003C29C6">
        <w:rPr>
          <w:rFonts w:ascii="Times New Roman" w:hAnsi="Times New Roman" w:cs="Times New Roman"/>
          <w:sz w:val="24"/>
          <w:szCs w:val="24"/>
        </w:rPr>
        <w:t>by means of, it is an advantage for managers knowing</w:t>
      </w:r>
      <w:r w:rsidR="00833E0C" w:rsidRPr="003C29C6">
        <w:rPr>
          <w:rFonts w:ascii="Times New Roman" w:hAnsi="Times New Roman" w:cs="Times New Roman"/>
          <w:sz w:val="24"/>
          <w:szCs w:val="24"/>
        </w:rPr>
        <w:t xml:space="preserve"> which tactics </w:t>
      </w:r>
      <w:r w:rsidRPr="003C29C6">
        <w:rPr>
          <w:rFonts w:ascii="Times New Roman" w:hAnsi="Times New Roman" w:cs="Times New Roman"/>
          <w:sz w:val="24"/>
          <w:szCs w:val="24"/>
        </w:rPr>
        <w:t xml:space="preserve">could </w:t>
      </w:r>
      <w:r w:rsidR="00833E0C" w:rsidRPr="003C29C6">
        <w:rPr>
          <w:rFonts w:ascii="Times New Roman" w:hAnsi="Times New Roman" w:cs="Times New Roman"/>
          <w:sz w:val="24"/>
          <w:szCs w:val="24"/>
        </w:rPr>
        <w:t xml:space="preserve">have the highest </w:t>
      </w:r>
      <w:r w:rsidRPr="003C29C6">
        <w:rPr>
          <w:rFonts w:ascii="Times New Roman" w:hAnsi="Times New Roman" w:cs="Times New Roman"/>
          <w:sz w:val="24"/>
          <w:szCs w:val="24"/>
        </w:rPr>
        <w:t>chances</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to bring success</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 xml:space="preserve">in influencing a superior, peer, or subordinate. There are several factors which determines the </w:t>
      </w:r>
      <w:r w:rsidR="00833E0C" w:rsidRPr="003C29C6">
        <w:rPr>
          <w:rFonts w:ascii="Times New Roman" w:hAnsi="Times New Roman" w:cs="Times New Roman"/>
          <w:sz w:val="24"/>
          <w:szCs w:val="24"/>
        </w:rPr>
        <w:t xml:space="preserve">outcome of </w:t>
      </w:r>
      <w:r w:rsidRPr="003C29C6">
        <w:rPr>
          <w:rFonts w:ascii="Times New Roman" w:hAnsi="Times New Roman" w:cs="Times New Roman"/>
          <w:sz w:val="24"/>
          <w:szCs w:val="24"/>
        </w:rPr>
        <w:t xml:space="preserve">a few particular influence attempt, moreover influential tactics or </w:t>
      </w:r>
      <w:r w:rsidR="00833E0C" w:rsidRPr="003C29C6">
        <w:rPr>
          <w:rFonts w:ascii="Times New Roman" w:hAnsi="Times New Roman" w:cs="Times New Roman"/>
          <w:sz w:val="24"/>
          <w:szCs w:val="24"/>
        </w:rPr>
        <w:t xml:space="preserve">any tactic </w:t>
      </w:r>
      <w:r w:rsidRPr="003C29C6">
        <w:rPr>
          <w:rFonts w:ascii="Times New Roman" w:hAnsi="Times New Roman" w:cs="Times New Roman"/>
          <w:sz w:val="24"/>
          <w:szCs w:val="24"/>
        </w:rPr>
        <w:t>be able to</w:t>
      </w:r>
      <w:r w:rsidR="00833E0C" w:rsidRPr="003C29C6">
        <w:rPr>
          <w:rFonts w:ascii="Times New Roman" w:hAnsi="Times New Roman" w:cs="Times New Roman"/>
          <w:sz w:val="24"/>
          <w:szCs w:val="24"/>
        </w:rPr>
        <w:t xml:space="preserve"> result in target resistance</w:t>
      </w:r>
      <w:r w:rsidRPr="003C29C6">
        <w:rPr>
          <w:rFonts w:ascii="Times New Roman" w:hAnsi="Times New Roman" w:cs="Times New Roman"/>
          <w:sz w:val="24"/>
          <w:szCs w:val="24"/>
        </w:rPr>
        <w:t xml:space="preserve"> when</w:t>
      </w:r>
      <w:r w:rsidR="00833E0C" w:rsidRPr="003C29C6">
        <w:rPr>
          <w:rFonts w:ascii="Times New Roman" w:hAnsi="Times New Roman" w:cs="Times New Roman"/>
          <w:sz w:val="24"/>
          <w:szCs w:val="24"/>
        </w:rPr>
        <w:t xml:space="preserve"> it is not </w:t>
      </w:r>
      <w:r w:rsidRPr="003C29C6">
        <w:rPr>
          <w:rFonts w:ascii="Times New Roman" w:hAnsi="Times New Roman" w:cs="Times New Roman"/>
          <w:sz w:val="24"/>
          <w:szCs w:val="24"/>
        </w:rPr>
        <w:t>in accordance with the situation or is used for</w:t>
      </w:r>
      <w:r w:rsidR="00833E0C" w:rsidRPr="003C29C6">
        <w:rPr>
          <w:rFonts w:ascii="Times New Roman" w:hAnsi="Times New Roman" w:cs="Times New Roman"/>
          <w:sz w:val="24"/>
          <w:szCs w:val="24"/>
        </w:rPr>
        <w:t xml:space="preserve"> an </w:t>
      </w:r>
      <w:r w:rsidRPr="003C29C6">
        <w:rPr>
          <w:rFonts w:ascii="Times New Roman" w:hAnsi="Times New Roman" w:cs="Times New Roman"/>
          <w:sz w:val="24"/>
          <w:szCs w:val="24"/>
        </w:rPr>
        <w:t>inept</w:t>
      </w:r>
      <w:r w:rsidR="00833E0C" w:rsidRPr="003C29C6">
        <w:rPr>
          <w:rFonts w:ascii="Times New Roman" w:hAnsi="Times New Roman" w:cs="Times New Roman"/>
          <w:sz w:val="24"/>
          <w:szCs w:val="24"/>
        </w:rPr>
        <w:t xml:space="preserve"> </w:t>
      </w:r>
      <w:r w:rsidRPr="003C29C6">
        <w:rPr>
          <w:rFonts w:ascii="Times New Roman" w:hAnsi="Times New Roman" w:cs="Times New Roman"/>
          <w:sz w:val="24"/>
          <w:szCs w:val="24"/>
        </w:rPr>
        <w:t>custom</w:t>
      </w:r>
      <w:r w:rsidR="00833E0C" w:rsidRPr="003C29C6">
        <w:rPr>
          <w:rFonts w:ascii="Times New Roman" w:hAnsi="Times New Roman" w:cs="Times New Roman"/>
          <w:sz w:val="24"/>
          <w:szCs w:val="24"/>
        </w:rPr>
        <w:t>.</w:t>
      </w:r>
    </w:p>
    <w:p w14:paraId="782ACDEF" w14:textId="77777777" w:rsidR="00833E0C" w:rsidRPr="003C29C6" w:rsidRDefault="00030B87" w:rsidP="003C29C6">
      <w:pPr>
        <w:spacing w:line="480" w:lineRule="auto"/>
        <w:jc w:val="both"/>
        <w:rPr>
          <w:rFonts w:ascii="Times New Roman" w:hAnsi="Times New Roman" w:cs="Times New Roman"/>
          <w:i/>
          <w:sz w:val="24"/>
          <w:szCs w:val="24"/>
        </w:rPr>
      </w:pPr>
      <w:r w:rsidRPr="003C29C6">
        <w:rPr>
          <w:rFonts w:ascii="Times New Roman" w:hAnsi="Times New Roman" w:cs="Times New Roman"/>
          <w:i/>
          <w:sz w:val="24"/>
          <w:szCs w:val="24"/>
        </w:rPr>
        <w:t>The</w:t>
      </w:r>
      <w:r w:rsidR="00833E0C" w:rsidRPr="003C29C6">
        <w:rPr>
          <w:rFonts w:ascii="Times New Roman" w:hAnsi="Times New Roman" w:cs="Times New Roman"/>
          <w:i/>
          <w:sz w:val="24"/>
          <w:szCs w:val="24"/>
        </w:rPr>
        <w:t xml:space="preserve"> Best Influence Tactics</w:t>
      </w:r>
    </w:p>
    <w:p w14:paraId="1D2B4562" w14:textId="77777777" w:rsidR="00833E0C" w:rsidRPr="003C29C6" w:rsidRDefault="00030B87"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There is a strong</w:t>
      </w:r>
      <w:r w:rsidR="00833E0C" w:rsidRPr="003C29C6">
        <w:rPr>
          <w:rFonts w:ascii="Times New Roman" w:hAnsi="Times New Roman" w:cs="Times New Roman"/>
          <w:sz w:val="24"/>
          <w:szCs w:val="24"/>
        </w:rPr>
        <w:t xml:space="preserve"> relationship </w:t>
      </w:r>
      <w:r w:rsidRPr="003C29C6">
        <w:rPr>
          <w:rFonts w:ascii="Times New Roman" w:hAnsi="Times New Roman" w:cs="Times New Roman"/>
          <w:sz w:val="24"/>
          <w:szCs w:val="24"/>
        </w:rPr>
        <w:t>among the above-mentioned</w:t>
      </w:r>
      <w:r w:rsidR="00833E0C" w:rsidRPr="003C29C6">
        <w:rPr>
          <w:rFonts w:ascii="Times New Roman" w:hAnsi="Times New Roman" w:cs="Times New Roman"/>
          <w:sz w:val="24"/>
          <w:szCs w:val="24"/>
        </w:rPr>
        <w:t xml:space="preserve"> types of</w:t>
      </w:r>
      <w:r w:rsidR="003559E7" w:rsidRPr="003C29C6">
        <w:rPr>
          <w:rFonts w:ascii="Times New Roman" w:hAnsi="Times New Roman" w:cs="Times New Roman"/>
          <w:sz w:val="24"/>
          <w:szCs w:val="24"/>
        </w:rPr>
        <w:t xml:space="preserve"> using influence tactics </w:t>
      </w:r>
      <w:r w:rsidR="00833E0C" w:rsidRPr="003C29C6">
        <w:rPr>
          <w:rFonts w:ascii="Times New Roman" w:hAnsi="Times New Roman" w:cs="Times New Roman"/>
          <w:sz w:val="24"/>
          <w:szCs w:val="24"/>
        </w:rPr>
        <w:t xml:space="preserve">and the relative power of </w:t>
      </w:r>
      <w:r w:rsidR="003559E7" w:rsidRPr="003C29C6">
        <w:rPr>
          <w:rFonts w:ascii="Times New Roman" w:hAnsi="Times New Roman" w:cs="Times New Roman"/>
          <w:sz w:val="24"/>
          <w:szCs w:val="24"/>
        </w:rPr>
        <w:t xml:space="preserve">targets as well as employees. Leaders are likely to be more facilitating a wide-ranging variety of tactics in influencing </w:t>
      </w:r>
      <w:r w:rsidR="00833E0C" w:rsidRPr="003C29C6">
        <w:rPr>
          <w:rFonts w:ascii="Times New Roman" w:hAnsi="Times New Roman" w:cs="Times New Roman"/>
          <w:sz w:val="24"/>
          <w:szCs w:val="24"/>
        </w:rPr>
        <w:t xml:space="preserve">to adjust the </w:t>
      </w:r>
      <w:r w:rsidR="003559E7" w:rsidRPr="003C29C6">
        <w:rPr>
          <w:rFonts w:ascii="Times New Roman" w:hAnsi="Times New Roman" w:cs="Times New Roman"/>
          <w:sz w:val="24"/>
          <w:szCs w:val="24"/>
        </w:rPr>
        <w:t>employees’ attitude and behaviors. It is probably because of leadership practitioners comparatively creating referent powers to higher extents and do not use the influencing tactics such as pressure or legitimating to influence their followers as leaders would lose their referent powers if threatens the followers i.e., managers pressurizing employees will likely to lose their authority and respect and will only be able to facilitate the tactics to pressurize, legitimize,</w:t>
      </w:r>
      <w:r w:rsidR="00833E0C" w:rsidRPr="003C29C6">
        <w:rPr>
          <w:rFonts w:ascii="Times New Roman" w:hAnsi="Times New Roman" w:cs="Times New Roman"/>
          <w:sz w:val="24"/>
          <w:szCs w:val="24"/>
        </w:rPr>
        <w:t xml:space="preserve"> or tactics in influencing followers.</w:t>
      </w:r>
    </w:p>
    <w:p w14:paraId="2011884F" w14:textId="77777777" w:rsidR="006E5C02" w:rsidRPr="003C29C6" w:rsidRDefault="003559E7"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lastRenderedPageBreak/>
        <w:t>Some other factors are there too which can affect the choice of influencing tactics, for example, the use of harsh tactics</w:t>
      </w:r>
      <w:r w:rsidR="006E5C02" w:rsidRPr="003C29C6">
        <w:rPr>
          <w:rFonts w:ascii="Times New Roman" w:hAnsi="Times New Roman" w:cs="Times New Roman"/>
          <w:sz w:val="24"/>
          <w:szCs w:val="24"/>
        </w:rPr>
        <w:t xml:space="preserve">, rational tactics, or the lenient tactics. Harsh tactics are usually used by leaders such as legitimizing or pressure if followers’ behaviors are willing to violate the important rules, if the influencer has the power and can </w:t>
      </w:r>
      <w:r w:rsidR="00833E0C" w:rsidRPr="003C29C6">
        <w:rPr>
          <w:rFonts w:ascii="Times New Roman" w:hAnsi="Times New Roman" w:cs="Times New Roman"/>
          <w:sz w:val="24"/>
          <w:szCs w:val="24"/>
        </w:rPr>
        <w:t>anticipate resistance.</w:t>
      </w:r>
      <w:r w:rsidR="00F82A9C" w:rsidRPr="003C29C6">
        <w:rPr>
          <w:rFonts w:ascii="Times New Roman" w:hAnsi="Times New Roman" w:cs="Times New Roman"/>
          <w:sz w:val="24"/>
          <w:szCs w:val="24"/>
        </w:rPr>
        <w:t xml:space="preserve"> </w:t>
      </w:r>
      <w:r w:rsidR="006E5C02" w:rsidRPr="003C29C6">
        <w:rPr>
          <w:rFonts w:ascii="Times New Roman" w:hAnsi="Times New Roman" w:cs="Times New Roman"/>
          <w:sz w:val="24"/>
          <w:szCs w:val="24"/>
        </w:rPr>
        <w:t>On the contrary</w:t>
      </w:r>
      <w:r w:rsidR="00833E0C" w:rsidRPr="003C29C6">
        <w:rPr>
          <w:rFonts w:ascii="Times New Roman" w:hAnsi="Times New Roman" w:cs="Times New Roman"/>
          <w:sz w:val="24"/>
          <w:szCs w:val="24"/>
        </w:rPr>
        <w:t>,</w:t>
      </w:r>
      <w:r w:rsidR="006E5C02" w:rsidRPr="003C29C6">
        <w:rPr>
          <w:rFonts w:ascii="Times New Roman" w:hAnsi="Times New Roman" w:cs="Times New Roman"/>
          <w:sz w:val="24"/>
          <w:szCs w:val="24"/>
        </w:rPr>
        <w:t xml:space="preserve"> the lenient tactics are used such as ingratiation if the influencer has benefits from the previous attempts to influence positive attitude and behaviors, or don’t have an upper hand and he or she expects resistance (Hasanov &amp; </w:t>
      </w:r>
      <w:proofErr w:type="spellStart"/>
      <w:r w:rsidR="006E5C02" w:rsidRPr="003C29C6">
        <w:rPr>
          <w:rFonts w:ascii="Times New Roman" w:hAnsi="Times New Roman" w:cs="Times New Roman"/>
          <w:sz w:val="24"/>
          <w:szCs w:val="24"/>
        </w:rPr>
        <w:t>Zuidema</w:t>
      </w:r>
      <w:proofErr w:type="spellEnd"/>
      <w:r w:rsidR="006E5C02" w:rsidRPr="003C29C6">
        <w:rPr>
          <w:rFonts w:ascii="Times New Roman" w:hAnsi="Times New Roman" w:cs="Times New Roman"/>
          <w:sz w:val="24"/>
          <w:szCs w:val="24"/>
        </w:rPr>
        <w:t>, 2018). Exceptionally, some use rational tactics such as personal appeal when each party is more or less equal in authority</w:t>
      </w:r>
      <w:r w:rsidR="00BE06E9" w:rsidRPr="003C29C6">
        <w:rPr>
          <w:rFonts w:ascii="Times New Roman" w:hAnsi="Times New Roman" w:cs="Times New Roman"/>
          <w:sz w:val="24"/>
          <w:szCs w:val="24"/>
        </w:rPr>
        <w:t xml:space="preserve"> and benefits are divided equally between the organization and employees, and also when resistance is not anticipated. </w:t>
      </w:r>
      <w:r w:rsidR="006E5C02" w:rsidRPr="003C29C6">
        <w:rPr>
          <w:rFonts w:ascii="Times New Roman" w:hAnsi="Times New Roman" w:cs="Times New Roman"/>
          <w:sz w:val="24"/>
          <w:szCs w:val="24"/>
        </w:rPr>
        <w:t xml:space="preserve"> </w:t>
      </w:r>
    </w:p>
    <w:p w14:paraId="5BA71205" w14:textId="77777777" w:rsidR="00833E0C" w:rsidRPr="003C29C6" w:rsidRDefault="000851E2"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There are many ways to use p</w:t>
      </w:r>
      <w:r w:rsidR="00833E0C" w:rsidRPr="003C29C6">
        <w:rPr>
          <w:rFonts w:ascii="Times New Roman" w:hAnsi="Times New Roman" w:cs="Times New Roman"/>
          <w:sz w:val="24"/>
          <w:szCs w:val="24"/>
        </w:rPr>
        <w:t xml:space="preserve">ower </w:t>
      </w:r>
      <w:r w:rsidR="00741715" w:rsidRPr="003C29C6">
        <w:rPr>
          <w:rFonts w:ascii="Times New Roman" w:hAnsi="Times New Roman" w:cs="Times New Roman"/>
          <w:sz w:val="24"/>
          <w:szCs w:val="24"/>
        </w:rPr>
        <w:t xml:space="preserve">in an organization, whereas as the potential of its concerns and misuse that it may create. Thus, it is important for managers to fully understand the dynamics of its usage. </w:t>
      </w:r>
      <w:r w:rsidR="00153C8E" w:rsidRPr="003C29C6">
        <w:rPr>
          <w:rFonts w:ascii="Times New Roman" w:hAnsi="Times New Roman" w:cs="Times New Roman"/>
          <w:sz w:val="24"/>
          <w:szCs w:val="24"/>
        </w:rPr>
        <w:t>When managers using the expert power are aware of their accomplishments, experience, and education for applying in the current circumstances. Expert power is based on the perception that the persuading agent has special knowledge that can be provided to the target of the influence (</w:t>
      </w:r>
      <w:proofErr w:type="spellStart"/>
      <w:r w:rsidR="00153C8E" w:rsidRPr="003C29C6">
        <w:rPr>
          <w:rFonts w:ascii="Times New Roman" w:hAnsi="Times New Roman" w:cs="Times New Roman"/>
          <w:sz w:val="24"/>
          <w:szCs w:val="24"/>
        </w:rPr>
        <w:t>Bunner</w:t>
      </w:r>
      <w:proofErr w:type="spellEnd"/>
      <w:r w:rsidR="00153C8E" w:rsidRPr="003C29C6">
        <w:rPr>
          <w:rFonts w:ascii="Times New Roman" w:hAnsi="Times New Roman" w:cs="Times New Roman"/>
          <w:sz w:val="24"/>
          <w:szCs w:val="24"/>
        </w:rPr>
        <w:t xml:space="preserve">, Prem, &amp; </w:t>
      </w:r>
      <w:proofErr w:type="spellStart"/>
      <w:r w:rsidR="00153C8E" w:rsidRPr="003C29C6">
        <w:rPr>
          <w:rFonts w:ascii="Times New Roman" w:hAnsi="Times New Roman" w:cs="Times New Roman"/>
          <w:sz w:val="24"/>
          <w:szCs w:val="24"/>
        </w:rPr>
        <w:t>Korunka</w:t>
      </w:r>
      <w:proofErr w:type="spellEnd"/>
      <w:r w:rsidR="00153C8E" w:rsidRPr="003C29C6">
        <w:rPr>
          <w:rFonts w:ascii="Times New Roman" w:hAnsi="Times New Roman" w:cs="Times New Roman"/>
          <w:sz w:val="24"/>
          <w:szCs w:val="24"/>
        </w:rPr>
        <w:t xml:space="preserve">, 2019). However to maintain credibility, they must not </w:t>
      </w:r>
      <w:r w:rsidR="008D17A7" w:rsidRPr="003C29C6">
        <w:rPr>
          <w:rFonts w:ascii="Times New Roman" w:hAnsi="Times New Roman" w:cs="Times New Roman"/>
          <w:sz w:val="24"/>
          <w:szCs w:val="24"/>
        </w:rPr>
        <w:t>pretend</w:t>
      </w:r>
      <w:r w:rsidR="00153C8E" w:rsidRPr="003C29C6">
        <w:rPr>
          <w:rFonts w:ascii="Times New Roman" w:hAnsi="Times New Roman" w:cs="Times New Roman"/>
          <w:sz w:val="24"/>
          <w:szCs w:val="24"/>
        </w:rPr>
        <w:t xml:space="preserve"> that they know </w:t>
      </w:r>
      <w:r w:rsidR="008D17A7" w:rsidRPr="003C29C6">
        <w:rPr>
          <w:rFonts w:ascii="Times New Roman" w:hAnsi="Times New Roman" w:cs="Times New Roman"/>
          <w:sz w:val="24"/>
          <w:szCs w:val="24"/>
        </w:rPr>
        <w:t>things</w:t>
      </w:r>
      <w:r w:rsidR="00153C8E" w:rsidRPr="003C29C6">
        <w:rPr>
          <w:rFonts w:ascii="Times New Roman" w:hAnsi="Times New Roman" w:cs="Times New Roman"/>
          <w:sz w:val="24"/>
          <w:szCs w:val="24"/>
        </w:rPr>
        <w:t xml:space="preserve"> </w:t>
      </w:r>
      <w:r w:rsidR="008D17A7" w:rsidRPr="003C29C6">
        <w:rPr>
          <w:rFonts w:ascii="Times New Roman" w:hAnsi="Times New Roman" w:cs="Times New Roman"/>
          <w:sz w:val="24"/>
          <w:szCs w:val="24"/>
        </w:rPr>
        <w:t>that</w:t>
      </w:r>
      <w:r w:rsidR="00153C8E" w:rsidRPr="003C29C6">
        <w:rPr>
          <w:rFonts w:ascii="Times New Roman" w:hAnsi="Times New Roman" w:cs="Times New Roman"/>
          <w:sz w:val="24"/>
          <w:szCs w:val="24"/>
        </w:rPr>
        <w:t xml:space="preserve"> they </w:t>
      </w:r>
      <w:r w:rsidR="008D17A7" w:rsidRPr="003C29C6">
        <w:rPr>
          <w:rFonts w:ascii="Times New Roman" w:hAnsi="Times New Roman" w:cs="Times New Roman"/>
          <w:sz w:val="24"/>
          <w:szCs w:val="24"/>
        </w:rPr>
        <w:t xml:space="preserve">don’t know as they lose their expert power once their pretensions revealed. A confident leader is the one who takes charge of situations and demonstrate a firm grasp when something bad occurs. They must also remain informed of the developments related to valuable responsibilities for the organization in relation to their expertise. Also, a manager who recognizes the concerns of their employees and understand them </w:t>
      </w:r>
      <w:r w:rsidR="00833E0C" w:rsidRPr="003C29C6">
        <w:rPr>
          <w:rFonts w:ascii="Times New Roman" w:hAnsi="Times New Roman" w:cs="Times New Roman"/>
          <w:sz w:val="24"/>
          <w:szCs w:val="24"/>
        </w:rPr>
        <w:t xml:space="preserve">and </w:t>
      </w:r>
      <w:r w:rsidR="008D17A7" w:rsidRPr="003C29C6">
        <w:rPr>
          <w:rFonts w:ascii="Times New Roman" w:hAnsi="Times New Roman" w:cs="Times New Roman"/>
          <w:sz w:val="24"/>
          <w:szCs w:val="24"/>
        </w:rPr>
        <w:t xml:space="preserve">willingly </w:t>
      </w:r>
      <w:r w:rsidR="00833E0C" w:rsidRPr="003C29C6">
        <w:rPr>
          <w:rFonts w:ascii="Times New Roman" w:hAnsi="Times New Roman" w:cs="Times New Roman"/>
          <w:sz w:val="24"/>
          <w:szCs w:val="24"/>
        </w:rPr>
        <w:t xml:space="preserve">takes appropriate </w:t>
      </w:r>
      <w:r w:rsidR="008D17A7" w:rsidRPr="003C29C6">
        <w:rPr>
          <w:rFonts w:ascii="Times New Roman" w:hAnsi="Times New Roman" w:cs="Times New Roman"/>
          <w:sz w:val="24"/>
          <w:szCs w:val="24"/>
        </w:rPr>
        <w:t>measures</w:t>
      </w:r>
      <w:r w:rsidR="00833E0C" w:rsidRPr="003C29C6">
        <w:rPr>
          <w:rFonts w:ascii="Times New Roman" w:hAnsi="Times New Roman" w:cs="Times New Roman"/>
          <w:sz w:val="24"/>
          <w:szCs w:val="24"/>
        </w:rPr>
        <w:t xml:space="preserve"> to </w:t>
      </w:r>
      <w:r w:rsidR="008D17A7" w:rsidRPr="003C29C6">
        <w:rPr>
          <w:rFonts w:ascii="Times New Roman" w:hAnsi="Times New Roman" w:cs="Times New Roman"/>
          <w:sz w:val="24"/>
          <w:szCs w:val="24"/>
        </w:rPr>
        <w:t>encourage</w:t>
      </w:r>
      <w:r w:rsidR="00833E0C" w:rsidRPr="003C29C6">
        <w:rPr>
          <w:rFonts w:ascii="Times New Roman" w:hAnsi="Times New Roman" w:cs="Times New Roman"/>
          <w:sz w:val="24"/>
          <w:szCs w:val="24"/>
        </w:rPr>
        <w:t xml:space="preserve"> subordinates</w:t>
      </w:r>
      <w:r w:rsidR="00BE06E9" w:rsidRPr="003C29C6">
        <w:rPr>
          <w:rFonts w:ascii="Times New Roman" w:hAnsi="Times New Roman" w:cs="Times New Roman"/>
          <w:sz w:val="24"/>
          <w:szCs w:val="24"/>
        </w:rPr>
        <w:t xml:space="preserve"> (Arora &amp; Rao, 2018). </w:t>
      </w:r>
      <w:r w:rsidR="008D17A7" w:rsidRPr="003C29C6">
        <w:rPr>
          <w:rFonts w:ascii="Times New Roman" w:hAnsi="Times New Roman" w:cs="Times New Roman"/>
          <w:sz w:val="24"/>
          <w:szCs w:val="24"/>
        </w:rPr>
        <w:t>E.g.</w:t>
      </w:r>
      <w:r w:rsidR="00BE06E9" w:rsidRPr="003C29C6">
        <w:rPr>
          <w:rFonts w:ascii="Times New Roman" w:hAnsi="Times New Roman" w:cs="Times New Roman"/>
          <w:sz w:val="24"/>
          <w:szCs w:val="24"/>
        </w:rPr>
        <w:t xml:space="preserve">, </w:t>
      </w:r>
      <w:r w:rsidR="008D17A7" w:rsidRPr="003C29C6">
        <w:rPr>
          <w:rFonts w:ascii="Times New Roman" w:hAnsi="Times New Roman" w:cs="Times New Roman"/>
          <w:sz w:val="24"/>
          <w:szCs w:val="24"/>
        </w:rPr>
        <w:t>when</w:t>
      </w:r>
      <w:r w:rsidR="00833E0C" w:rsidRPr="003C29C6">
        <w:rPr>
          <w:rFonts w:ascii="Times New Roman" w:hAnsi="Times New Roman" w:cs="Times New Roman"/>
          <w:sz w:val="24"/>
          <w:szCs w:val="24"/>
        </w:rPr>
        <w:t xml:space="preserve"> employees feel </w:t>
      </w:r>
      <w:r w:rsidR="008D17A7" w:rsidRPr="003C29C6">
        <w:rPr>
          <w:rFonts w:ascii="Times New Roman" w:hAnsi="Times New Roman" w:cs="Times New Roman"/>
          <w:sz w:val="24"/>
          <w:szCs w:val="24"/>
        </w:rPr>
        <w:t>susceptible</w:t>
      </w:r>
      <w:r w:rsidR="00833E0C" w:rsidRPr="003C29C6">
        <w:rPr>
          <w:rFonts w:ascii="Times New Roman" w:hAnsi="Times New Roman" w:cs="Times New Roman"/>
          <w:sz w:val="24"/>
          <w:szCs w:val="24"/>
        </w:rPr>
        <w:t xml:space="preserve"> </w:t>
      </w:r>
      <w:r w:rsidR="008D17A7" w:rsidRPr="003C29C6">
        <w:rPr>
          <w:rFonts w:ascii="Times New Roman" w:hAnsi="Times New Roman" w:cs="Times New Roman"/>
          <w:sz w:val="24"/>
          <w:szCs w:val="24"/>
        </w:rPr>
        <w:t>to rumors for</w:t>
      </w:r>
      <w:r w:rsidR="00833E0C" w:rsidRPr="003C29C6">
        <w:rPr>
          <w:rFonts w:ascii="Times New Roman" w:hAnsi="Times New Roman" w:cs="Times New Roman"/>
          <w:sz w:val="24"/>
          <w:szCs w:val="24"/>
        </w:rPr>
        <w:t xml:space="preserve"> they will lose </w:t>
      </w:r>
      <w:r w:rsidR="008D17A7" w:rsidRPr="003C29C6">
        <w:rPr>
          <w:rFonts w:ascii="Times New Roman" w:hAnsi="Times New Roman" w:cs="Times New Roman"/>
          <w:sz w:val="24"/>
          <w:szCs w:val="24"/>
        </w:rPr>
        <w:t>place of work</w:t>
      </w:r>
      <w:r w:rsidR="00833E0C" w:rsidRPr="003C29C6">
        <w:rPr>
          <w:rFonts w:ascii="Times New Roman" w:hAnsi="Times New Roman" w:cs="Times New Roman"/>
          <w:sz w:val="24"/>
          <w:szCs w:val="24"/>
        </w:rPr>
        <w:t xml:space="preserve"> after the next move, </w:t>
      </w:r>
      <w:r w:rsidR="008D17A7" w:rsidRPr="003C29C6">
        <w:rPr>
          <w:rFonts w:ascii="Times New Roman" w:hAnsi="Times New Roman" w:cs="Times New Roman"/>
          <w:sz w:val="24"/>
          <w:szCs w:val="24"/>
        </w:rPr>
        <w:t>they may ask the leader about their</w:t>
      </w:r>
      <w:r w:rsidR="00833E0C" w:rsidRPr="003C29C6">
        <w:rPr>
          <w:rFonts w:ascii="Times New Roman" w:hAnsi="Times New Roman" w:cs="Times New Roman"/>
          <w:sz w:val="24"/>
          <w:szCs w:val="24"/>
        </w:rPr>
        <w:t xml:space="preserve"> </w:t>
      </w:r>
      <w:r w:rsidR="00833E0C" w:rsidRPr="003C29C6">
        <w:rPr>
          <w:rFonts w:ascii="Times New Roman" w:hAnsi="Times New Roman" w:cs="Times New Roman"/>
          <w:sz w:val="24"/>
          <w:szCs w:val="24"/>
        </w:rPr>
        <w:lastRenderedPageBreak/>
        <w:t>concern</w:t>
      </w:r>
      <w:r w:rsidR="008D17A7" w:rsidRPr="003C29C6">
        <w:rPr>
          <w:rFonts w:ascii="Times New Roman" w:hAnsi="Times New Roman" w:cs="Times New Roman"/>
          <w:sz w:val="24"/>
          <w:szCs w:val="24"/>
        </w:rPr>
        <w:t>s</w:t>
      </w:r>
      <w:r w:rsidR="00833E0C" w:rsidRPr="003C29C6">
        <w:rPr>
          <w:rFonts w:ascii="Times New Roman" w:hAnsi="Times New Roman" w:cs="Times New Roman"/>
          <w:sz w:val="24"/>
          <w:szCs w:val="24"/>
        </w:rPr>
        <w:t xml:space="preserve"> and then find out just how much </w:t>
      </w:r>
      <w:r w:rsidR="008D17A7" w:rsidRPr="003C29C6">
        <w:rPr>
          <w:rFonts w:ascii="Times New Roman" w:hAnsi="Times New Roman" w:cs="Times New Roman"/>
          <w:sz w:val="24"/>
          <w:szCs w:val="24"/>
        </w:rPr>
        <w:t>place of work</w:t>
      </w:r>
      <w:r w:rsidR="00833E0C" w:rsidRPr="003C29C6">
        <w:rPr>
          <w:rFonts w:ascii="Times New Roman" w:hAnsi="Times New Roman" w:cs="Times New Roman"/>
          <w:sz w:val="24"/>
          <w:szCs w:val="24"/>
        </w:rPr>
        <w:t xml:space="preserve"> </w:t>
      </w:r>
      <w:r w:rsidR="008D17A7" w:rsidRPr="003C29C6">
        <w:rPr>
          <w:rFonts w:ascii="Times New Roman" w:hAnsi="Times New Roman" w:cs="Times New Roman"/>
          <w:sz w:val="24"/>
          <w:szCs w:val="24"/>
        </w:rPr>
        <w:t xml:space="preserve">they need and tell the subordinates. Thus, </w:t>
      </w:r>
      <w:r w:rsidR="00833E0C" w:rsidRPr="003C29C6">
        <w:rPr>
          <w:rFonts w:ascii="Times New Roman" w:hAnsi="Times New Roman" w:cs="Times New Roman"/>
          <w:sz w:val="24"/>
          <w:szCs w:val="24"/>
        </w:rPr>
        <w:t xml:space="preserve">a leader </w:t>
      </w:r>
      <w:r w:rsidR="008D17A7" w:rsidRPr="003C29C6">
        <w:rPr>
          <w:rFonts w:ascii="Times New Roman" w:hAnsi="Times New Roman" w:cs="Times New Roman"/>
          <w:sz w:val="24"/>
          <w:szCs w:val="24"/>
        </w:rPr>
        <w:t>must not</w:t>
      </w:r>
      <w:r w:rsidR="00833E0C" w:rsidRPr="003C29C6">
        <w:rPr>
          <w:rFonts w:ascii="Times New Roman" w:hAnsi="Times New Roman" w:cs="Times New Roman"/>
          <w:sz w:val="24"/>
          <w:szCs w:val="24"/>
        </w:rPr>
        <w:t xml:space="preserve"> to f</w:t>
      </w:r>
      <w:r w:rsidR="008D17A7" w:rsidRPr="003C29C6">
        <w:rPr>
          <w:rFonts w:ascii="Times New Roman" w:hAnsi="Times New Roman" w:cs="Times New Roman"/>
          <w:sz w:val="24"/>
          <w:szCs w:val="24"/>
        </w:rPr>
        <w:t>launt expertise or behave like</w:t>
      </w:r>
      <w:r w:rsidR="00833E0C" w:rsidRPr="003C29C6">
        <w:rPr>
          <w:rFonts w:ascii="Times New Roman" w:hAnsi="Times New Roman" w:cs="Times New Roman"/>
          <w:sz w:val="24"/>
          <w:szCs w:val="24"/>
        </w:rPr>
        <w:t xml:space="preserve"> he </w:t>
      </w:r>
      <w:r w:rsidR="008D17A7" w:rsidRPr="003C29C6">
        <w:rPr>
          <w:rFonts w:ascii="Times New Roman" w:hAnsi="Times New Roman" w:cs="Times New Roman"/>
          <w:sz w:val="24"/>
          <w:szCs w:val="24"/>
        </w:rPr>
        <w:t xml:space="preserve">or she </w:t>
      </w:r>
      <w:r w:rsidR="00833E0C" w:rsidRPr="003C29C6">
        <w:rPr>
          <w:rFonts w:ascii="Times New Roman" w:hAnsi="Times New Roman" w:cs="Times New Roman"/>
          <w:sz w:val="24"/>
          <w:szCs w:val="24"/>
        </w:rPr>
        <w:t>know</w:t>
      </w:r>
      <w:r w:rsidR="008D17A7" w:rsidRPr="003C29C6">
        <w:rPr>
          <w:rFonts w:ascii="Times New Roman" w:hAnsi="Times New Roman" w:cs="Times New Roman"/>
          <w:sz w:val="24"/>
          <w:szCs w:val="24"/>
        </w:rPr>
        <w:t>s</w:t>
      </w:r>
      <w:r w:rsidR="00833E0C" w:rsidRPr="003C29C6">
        <w:rPr>
          <w:rFonts w:ascii="Times New Roman" w:hAnsi="Times New Roman" w:cs="Times New Roman"/>
          <w:sz w:val="24"/>
          <w:szCs w:val="24"/>
        </w:rPr>
        <w:t xml:space="preserve"> everything.</w:t>
      </w:r>
    </w:p>
    <w:p w14:paraId="336B230F" w14:textId="77777777" w:rsidR="00833E0C" w:rsidRPr="003C29C6" w:rsidRDefault="008D17A7"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What if</w:t>
      </w:r>
      <w:r w:rsidR="00833E0C" w:rsidRPr="003C29C6">
        <w:rPr>
          <w:rFonts w:ascii="Times New Roman" w:hAnsi="Times New Roman" w:cs="Times New Roman"/>
          <w:sz w:val="24"/>
          <w:szCs w:val="24"/>
        </w:rPr>
        <w:t xml:space="preserve"> a </w:t>
      </w:r>
      <w:r w:rsidR="00834A5A" w:rsidRPr="003C29C6">
        <w:rPr>
          <w:rFonts w:ascii="Times New Roman" w:hAnsi="Times New Roman" w:cs="Times New Roman"/>
          <w:sz w:val="24"/>
          <w:szCs w:val="24"/>
        </w:rPr>
        <w:t>leader or supervisor</w:t>
      </w:r>
      <w:r w:rsidR="00833E0C" w:rsidRPr="003C29C6">
        <w:rPr>
          <w:rFonts w:ascii="Times New Roman" w:hAnsi="Times New Roman" w:cs="Times New Roman"/>
          <w:sz w:val="24"/>
          <w:szCs w:val="24"/>
        </w:rPr>
        <w:t xml:space="preserve"> has asked </w:t>
      </w:r>
      <w:r w:rsidR="00834A5A" w:rsidRPr="003C29C6">
        <w:rPr>
          <w:rFonts w:ascii="Times New Roman" w:hAnsi="Times New Roman" w:cs="Times New Roman"/>
          <w:sz w:val="24"/>
          <w:szCs w:val="24"/>
        </w:rPr>
        <w:t xml:space="preserve">their </w:t>
      </w:r>
      <w:r w:rsidR="00833E0C" w:rsidRPr="003C29C6">
        <w:rPr>
          <w:rFonts w:ascii="Times New Roman" w:hAnsi="Times New Roman" w:cs="Times New Roman"/>
          <w:sz w:val="24"/>
          <w:szCs w:val="24"/>
        </w:rPr>
        <w:t xml:space="preserve">subordinates to spend </w:t>
      </w:r>
      <w:r w:rsidR="00834A5A" w:rsidRPr="003C29C6">
        <w:rPr>
          <w:rFonts w:ascii="Times New Roman" w:hAnsi="Times New Roman" w:cs="Times New Roman"/>
          <w:sz w:val="24"/>
          <w:szCs w:val="24"/>
        </w:rPr>
        <w:t>a</w:t>
      </w:r>
      <w:r w:rsidR="00833E0C" w:rsidRPr="003C29C6">
        <w:rPr>
          <w:rFonts w:ascii="Times New Roman" w:hAnsi="Times New Roman" w:cs="Times New Roman"/>
          <w:sz w:val="24"/>
          <w:szCs w:val="24"/>
        </w:rPr>
        <w:t xml:space="preserve"> day </w:t>
      </w:r>
      <w:r w:rsidR="00834A5A" w:rsidRPr="003C29C6">
        <w:rPr>
          <w:rFonts w:ascii="Times New Roman" w:hAnsi="Times New Roman" w:cs="Times New Roman"/>
          <w:sz w:val="24"/>
          <w:szCs w:val="24"/>
        </w:rPr>
        <w:t xml:space="preserve">in </w:t>
      </w:r>
      <w:r w:rsidR="00833E0C" w:rsidRPr="003C29C6">
        <w:rPr>
          <w:rFonts w:ascii="Times New Roman" w:hAnsi="Times New Roman" w:cs="Times New Roman"/>
          <w:sz w:val="24"/>
          <w:szCs w:val="24"/>
        </w:rPr>
        <w:t xml:space="preserve">finishing an important </w:t>
      </w:r>
      <w:r w:rsidR="00834A5A" w:rsidRPr="003C29C6">
        <w:rPr>
          <w:rFonts w:ascii="Times New Roman" w:hAnsi="Times New Roman" w:cs="Times New Roman"/>
          <w:sz w:val="24"/>
          <w:szCs w:val="24"/>
        </w:rPr>
        <w:t>report?</w:t>
      </w:r>
      <w:r w:rsidR="00833E0C" w:rsidRPr="003C29C6">
        <w:rPr>
          <w:rFonts w:ascii="Times New Roman" w:hAnsi="Times New Roman" w:cs="Times New Roman"/>
          <w:sz w:val="24"/>
          <w:szCs w:val="24"/>
        </w:rPr>
        <w:t xml:space="preserve"> </w:t>
      </w:r>
      <w:r w:rsidR="00834A5A" w:rsidRPr="003C29C6">
        <w:rPr>
          <w:rFonts w:ascii="Times New Roman" w:hAnsi="Times New Roman" w:cs="Times New Roman"/>
          <w:sz w:val="24"/>
          <w:szCs w:val="24"/>
        </w:rPr>
        <w:t xml:space="preserve">Once the supervisor goes far along and </w:t>
      </w:r>
      <w:r w:rsidR="00833E0C" w:rsidRPr="003C29C6">
        <w:rPr>
          <w:rFonts w:ascii="Times New Roman" w:hAnsi="Times New Roman" w:cs="Times New Roman"/>
          <w:sz w:val="24"/>
          <w:szCs w:val="24"/>
        </w:rPr>
        <w:t xml:space="preserve">the manager comes and ask the subordinates to </w:t>
      </w:r>
      <w:r w:rsidR="00834A5A" w:rsidRPr="003C29C6">
        <w:rPr>
          <w:rFonts w:ascii="Times New Roman" w:hAnsi="Times New Roman" w:cs="Times New Roman"/>
          <w:sz w:val="24"/>
          <w:szCs w:val="24"/>
        </w:rPr>
        <w:t>stop working on</w:t>
      </w:r>
      <w:r w:rsidR="00833E0C" w:rsidRPr="003C29C6">
        <w:rPr>
          <w:rFonts w:ascii="Times New Roman" w:hAnsi="Times New Roman" w:cs="Times New Roman"/>
          <w:sz w:val="24"/>
          <w:szCs w:val="24"/>
        </w:rPr>
        <w:t xml:space="preserve"> that project and work on something else. </w:t>
      </w:r>
      <w:r w:rsidR="00834A5A" w:rsidRPr="003C29C6">
        <w:rPr>
          <w:rFonts w:ascii="Times New Roman" w:hAnsi="Times New Roman" w:cs="Times New Roman"/>
          <w:sz w:val="24"/>
          <w:szCs w:val="24"/>
        </w:rPr>
        <w:t xml:space="preserve">It would be an awkward situation for subordinates to choose </w:t>
      </w:r>
      <w:r w:rsidR="00833E0C" w:rsidRPr="003C29C6">
        <w:rPr>
          <w:rFonts w:ascii="Times New Roman" w:hAnsi="Times New Roman" w:cs="Times New Roman"/>
          <w:sz w:val="24"/>
          <w:szCs w:val="24"/>
        </w:rPr>
        <w:t xml:space="preserve">which of two higher-ranking </w:t>
      </w:r>
      <w:r w:rsidR="00834A5A" w:rsidRPr="003C29C6">
        <w:rPr>
          <w:rFonts w:ascii="Times New Roman" w:hAnsi="Times New Roman" w:cs="Times New Roman"/>
          <w:sz w:val="24"/>
          <w:szCs w:val="24"/>
        </w:rPr>
        <w:t>persons to obey. So exercising the practice of influencing can reinforce its presence for subordinates. To verify obedience</w:t>
      </w:r>
      <w:r w:rsidR="00833E0C" w:rsidRPr="003C29C6">
        <w:rPr>
          <w:rFonts w:ascii="Times New Roman" w:hAnsi="Times New Roman" w:cs="Times New Roman"/>
          <w:sz w:val="24"/>
          <w:szCs w:val="24"/>
        </w:rPr>
        <w:t xml:space="preserve"> </w:t>
      </w:r>
      <w:r w:rsidR="00834A5A" w:rsidRPr="003C29C6">
        <w:rPr>
          <w:rFonts w:ascii="Times New Roman" w:hAnsi="Times New Roman" w:cs="Times New Roman"/>
          <w:sz w:val="24"/>
          <w:szCs w:val="24"/>
        </w:rPr>
        <w:t>means that leaders must</w:t>
      </w:r>
      <w:r w:rsidR="00833E0C" w:rsidRPr="003C29C6">
        <w:rPr>
          <w:rFonts w:ascii="Times New Roman" w:hAnsi="Times New Roman" w:cs="Times New Roman"/>
          <w:sz w:val="24"/>
          <w:szCs w:val="24"/>
        </w:rPr>
        <w:t xml:space="preserve"> find </w:t>
      </w:r>
      <w:r w:rsidR="00834A5A" w:rsidRPr="003C29C6">
        <w:rPr>
          <w:rFonts w:ascii="Times New Roman" w:hAnsi="Times New Roman" w:cs="Times New Roman"/>
          <w:sz w:val="24"/>
          <w:szCs w:val="24"/>
        </w:rPr>
        <w:t xml:space="preserve">in general </w:t>
      </w:r>
      <w:r w:rsidR="00833E0C" w:rsidRPr="003C29C6">
        <w:rPr>
          <w:rFonts w:ascii="Times New Roman" w:hAnsi="Times New Roman" w:cs="Times New Roman"/>
          <w:sz w:val="24"/>
          <w:szCs w:val="24"/>
        </w:rPr>
        <w:t xml:space="preserve">whether subordinates </w:t>
      </w:r>
      <w:r w:rsidR="00834A5A" w:rsidRPr="003C29C6">
        <w:rPr>
          <w:rFonts w:ascii="Times New Roman" w:hAnsi="Times New Roman" w:cs="Times New Roman"/>
          <w:sz w:val="24"/>
          <w:szCs w:val="24"/>
        </w:rPr>
        <w:t>are carrying</w:t>
      </w:r>
      <w:r w:rsidR="00833E0C" w:rsidRPr="003C29C6">
        <w:rPr>
          <w:rFonts w:ascii="Times New Roman" w:hAnsi="Times New Roman" w:cs="Times New Roman"/>
          <w:sz w:val="24"/>
          <w:szCs w:val="24"/>
        </w:rPr>
        <w:t xml:space="preserve"> out their </w:t>
      </w:r>
      <w:r w:rsidR="00834A5A" w:rsidRPr="003C29C6">
        <w:rPr>
          <w:rFonts w:ascii="Times New Roman" w:hAnsi="Times New Roman" w:cs="Times New Roman"/>
          <w:sz w:val="24"/>
          <w:szCs w:val="24"/>
        </w:rPr>
        <w:t>demands</w:t>
      </w:r>
      <w:r w:rsidR="00833E0C" w:rsidRPr="003C29C6">
        <w:rPr>
          <w:rFonts w:ascii="Times New Roman" w:hAnsi="Times New Roman" w:cs="Times New Roman"/>
          <w:sz w:val="24"/>
          <w:szCs w:val="24"/>
        </w:rPr>
        <w:t xml:space="preserve"> before giving rewards </w:t>
      </w:r>
      <w:r w:rsidR="00834A5A" w:rsidRPr="003C29C6">
        <w:rPr>
          <w:rFonts w:ascii="Times New Roman" w:hAnsi="Times New Roman" w:cs="Times New Roman"/>
          <w:sz w:val="24"/>
          <w:szCs w:val="24"/>
        </w:rPr>
        <w:t>or else</w:t>
      </w:r>
      <w:r w:rsidR="00833E0C" w:rsidRPr="003C29C6">
        <w:rPr>
          <w:rFonts w:ascii="Times New Roman" w:hAnsi="Times New Roman" w:cs="Times New Roman"/>
          <w:sz w:val="24"/>
          <w:szCs w:val="24"/>
        </w:rPr>
        <w:t xml:space="preserve"> subordinates </w:t>
      </w:r>
      <w:r w:rsidR="00834A5A" w:rsidRPr="003C29C6">
        <w:rPr>
          <w:rFonts w:ascii="Times New Roman" w:hAnsi="Times New Roman" w:cs="Times New Roman"/>
          <w:sz w:val="24"/>
          <w:szCs w:val="24"/>
        </w:rPr>
        <w:t>wouldn’t</w:t>
      </w:r>
      <w:r w:rsidR="00833E0C" w:rsidRPr="003C29C6">
        <w:rPr>
          <w:rFonts w:ascii="Times New Roman" w:hAnsi="Times New Roman" w:cs="Times New Roman"/>
          <w:sz w:val="24"/>
          <w:szCs w:val="24"/>
        </w:rPr>
        <w:t xml:space="preserve"> recognize the </w:t>
      </w:r>
      <w:r w:rsidR="00834A5A" w:rsidRPr="003C29C6">
        <w:rPr>
          <w:rFonts w:ascii="Times New Roman" w:hAnsi="Times New Roman" w:cs="Times New Roman"/>
          <w:sz w:val="24"/>
          <w:szCs w:val="24"/>
        </w:rPr>
        <w:t>association</w:t>
      </w:r>
      <w:r w:rsidR="00833E0C" w:rsidRPr="003C29C6">
        <w:rPr>
          <w:rFonts w:ascii="Times New Roman" w:hAnsi="Times New Roman" w:cs="Times New Roman"/>
          <w:sz w:val="24"/>
          <w:szCs w:val="24"/>
        </w:rPr>
        <w:t xml:space="preserve"> </w:t>
      </w:r>
      <w:r w:rsidR="00834A5A" w:rsidRPr="003C29C6">
        <w:rPr>
          <w:rFonts w:ascii="Times New Roman" w:hAnsi="Times New Roman" w:cs="Times New Roman"/>
          <w:sz w:val="24"/>
          <w:szCs w:val="24"/>
        </w:rPr>
        <w:t>with</w:t>
      </w:r>
      <w:r w:rsidR="00833E0C" w:rsidRPr="003C29C6">
        <w:rPr>
          <w:rFonts w:ascii="Times New Roman" w:hAnsi="Times New Roman" w:cs="Times New Roman"/>
          <w:sz w:val="24"/>
          <w:szCs w:val="24"/>
        </w:rPr>
        <w:t xml:space="preserve"> their performance and subsequent reward</w:t>
      </w:r>
      <w:r w:rsidR="00834A5A" w:rsidRPr="003C29C6">
        <w:rPr>
          <w:rFonts w:ascii="Times New Roman" w:hAnsi="Times New Roman" w:cs="Times New Roman"/>
          <w:sz w:val="24"/>
          <w:szCs w:val="24"/>
        </w:rPr>
        <w:t>s</w:t>
      </w:r>
      <w:r w:rsidR="003C29C6" w:rsidRPr="003C29C6">
        <w:rPr>
          <w:rFonts w:ascii="Times New Roman" w:hAnsi="Times New Roman" w:cs="Times New Roman"/>
          <w:sz w:val="24"/>
          <w:szCs w:val="24"/>
        </w:rPr>
        <w:t xml:space="preserve"> (Anglin et al., 2018)</w:t>
      </w:r>
      <w:r w:rsidR="00833E0C" w:rsidRPr="003C29C6">
        <w:rPr>
          <w:rFonts w:ascii="Times New Roman" w:hAnsi="Times New Roman" w:cs="Times New Roman"/>
          <w:sz w:val="24"/>
          <w:szCs w:val="24"/>
        </w:rPr>
        <w:t xml:space="preserve">. The </w:t>
      </w:r>
      <w:r w:rsidR="00834A5A" w:rsidRPr="003C29C6">
        <w:rPr>
          <w:rFonts w:ascii="Times New Roman" w:hAnsi="Times New Roman" w:cs="Times New Roman"/>
          <w:sz w:val="24"/>
          <w:szCs w:val="24"/>
        </w:rPr>
        <w:t>demand</w:t>
      </w:r>
      <w:r w:rsidR="00833E0C" w:rsidRPr="003C29C6">
        <w:rPr>
          <w:rFonts w:ascii="Times New Roman" w:hAnsi="Times New Roman" w:cs="Times New Roman"/>
          <w:sz w:val="24"/>
          <w:szCs w:val="24"/>
        </w:rPr>
        <w:t xml:space="preserve"> that is to be rewarded must b</w:t>
      </w:r>
      <w:r w:rsidR="00834A5A" w:rsidRPr="003C29C6">
        <w:rPr>
          <w:rFonts w:ascii="Times New Roman" w:hAnsi="Times New Roman" w:cs="Times New Roman"/>
          <w:sz w:val="24"/>
          <w:szCs w:val="24"/>
        </w:rPr>
        <w:t xml:space="preserve">e both reasonable and feasible and certainly as </w:t>
      </w:r>
      <w:r w:rsidR="00833E0C" w:rsidRPr="003C29C6">
        <w:rPr>
          <w:rFonts w:ascii="Times New Roman" w:hAnsi="Times New Roman" w:cs="Times New Roman"/>
          <w:sz w:val="24"/>
          <w:szCs w:val="24"/>
        </w:rPr>
        <w:t xml:space="preserve">even the </w:t>
      </w:r>
      <w:r w:rsidR="00834A5A" w:rsidRPr="003C29C6">
        <w:rPr>
          <w:rFonts w:ascii="Times New Roman" w:hAnsi="Times New Roman" w:cs="Times New Roman"/>
          <w:sz w:val="24"/>
          <w:szCs w:val="24"/>
        </w:rPr>
        <w:t>reward promise</w:t>
      </w:r>
      <w:r w:rsidR="00833E0C" w:rsidRPr="003C29C6">
        <w:rPr>
          <w:rFonts w:ascii="Times New Roman" w:hAnsi="Times New Roman" w:cs="Times New Roman"/>
          <w:sz w:val="24"/>
          <w:szCs w:val="24"/>
        </w:rPr>
        <w:t xml:space="preserve"> </w:t>
      </w:r>
      <w:r w:rsidR="00834A5A" w:rsidRPr="003C29C6">
        <w:rPr>
          <w:rFonts w:ascii="Times New Roman" w:hAnsi="Times New Roman" w:cs="Times New Roman"/>
          <w:sz w:val="24"/>
          <w:szCs w:val="24"/>
        </w:rPr>
        <w:t>will not motivate a subordinate</w:t>
      </w:r>
      <w:r w:rsidR="00833E0C" w:rsidRPr="003C29C6">
        <w:rPr>
          <w:rFonts w:ascii="Times New Roman" w:hAnsi="Times New Roman" w:cs="Times New Roman"/>
          <w:sz w:val="24"/>
          <w:szCs w:val="24"/>
        </w:rPr>
        <w:t xml:space="preserve"> who thinks a </w:t>
      </w:r>
      <w:r w:rsidR="00834A5A" w:rsidRPr="003C29C6">
        <w:rPr>
          <w:rFonts w:ascii="Times New Roman" w:hAnsi="Times New Roman" w:cs="Times New Roman"/>
          <w:sz w:val="24"/>
          <w:szCs w:val="24"/>
        </w:rPr>
        <w:t>demand</w:t>
      </w:r>
      <w:r w:rsidR="00833E0C" w:rsidRPr="003C29C6">
        <w:rPr>
          <w:rFonts w:ascii="Times New Roman" w:hAnsi="Times New Roman" w:cs="Times New Roman"/>
          <w:sz w:val="24"/>
          <w:szCs w:val="24"/>
        </w:rPr>
        <w:t xml:space="preserve"> should not or </w:t>
      </w:r>
      <w:r w:rsidR="00834A5A" w:rsidRPr="003C29C6">
        <w:rPr>
          <w:rFonts w:ascii="Times New Roman" w:hAnsi="Times New Roman" w:cs="Times New Roman"/>
          <w:sz w:val="24"/>
          <w:szCs w:val="24"/>
        </w:rPr>
        <w:t xml:space="preserve">unable to </w:t>
      </w:r>
      <w:r w:rsidR="00833E0C" w:rsidRPr="003C29C6">
        <w:rPr>
          <w:rFonts w:ascii="Times New Roman" w:hAnsi="Times New Roman" w:cs="Times New Roman"/>
          <w:sz w:val="24"/>
          <w:szCs w:val="24"/>
        </w:rPr>
        <w:t>be carried out.</w:t>
      </w:r>
    </w:p>
    <w:p w14:paraId="302CB6BD" w14:textId="77777777" w:rsidR="00833E0C" w:rsidRPr="003C29C6" w:rsidRDefault="00833E0C" w:rsidP="003C29C6">
      <w:pPr>
        <w:spacing w:line="480" w:lineRule="auto"/>
        <w:jc w:val="both"/>
        <w:rPr>
          <w:rFonts w:ascii="Times New Roman" w:hAnsi="Times New Roman" w:cs="Times New Roman"/>
          <w:sz w:val="24"/>
          <w:szCs w:val="24"/>
        </w:rPr>
      </w:pPr>
      <w:r w:rsidRPr="003C29C6">
        <w:rPr>
          <w:rFonts w:ascii="Times New Roman" w:hAnsi="Times New Roman" w:cs="Times New Roman"/>
          <w:sz w:val="24"/>
          <w:szCs w:val="24"/>
        </w:rPr>
        <w:t xml:space="preserve">As a </w:t>
      </w:r>
      <w:r w:rsidR="00834A5A" w:rsidRPr="003C29C6">
        <w:rPr>
          <w:rFonts w:ascii="Times New Roman" w:hAnsi="Times New Roman" w:cs="Times New Roman"/>
          <w:sz w:val="24"/>
          <w:szCs w:val="24"/>
        </w:rPr>
        <w:t>final point</w:t>
      </w:r>
      <w:r w:rsidRPr="003C29C6">
        <w:rPr>
          <w:rFonts w:ascii="Times New Roman" w:hAnsi="Times New Roman" w:cs="Times New Roman"/>
          <w:sz w:val="24"/>
          <w:szCs w:val="24"/>
        </w:rPr>
        <w:t xml:space="preserve">, it </w:t>
      </w:r>
      <w:r w:rsidR="00834A5A" w:rsidRPr="003C29C6">
        <w:rPr>
          <w:rFonts w:ascii="Times New Roman" w:hAnsi="Times New Roman" w:cs="Times New Roman"/>
          <w:sz w:val="24"/>
          <w:szCs w:val="24"/>
        </w:rPr>
        <w:t>must be cleared up</w:t>
      </w:r>
      <w:r w:rsidRPr="003C29C6">
        <w:rPr>
          <w:rFonts w:ascii="Times New Roman" w:hAnsi="Times New Roman" w:cs="Times New Roman"/>
          <w:sz w:val="24"/>
          <w:szCs w:val="24"/>
        </w:rPr>
        <w:t xml:space="preserve"> that influence, power</w:t>
      </w:r>
      <w:r w:rsidR="003C29C6" w:rsidRPr="003C29C6">
        <w:rPr>
          <w:rFonts w:ascii="Times New Roman" w:hAnsi="Times New Roman" w:cs="Times New Roman"/>
          <w:sz w:val="24"/>
          <w:szCs w:val="24"/>
        </w:rPr>
        <w:t>, or</w:t>
      </w:r>
      <w:r w:rsidRPr="003C29C6">
        <w:rPr>
          <w:rFonts w:ascii="Times New Roman" w:hAnsi="Times New Roman" w:cs="Times New Roman"/>
          <w:sz w:val="24"/>
          <w:szCs w:val="24"/>
        </w:rPr>
        <w:t xml:space="preserve"> authority are eventually </w:t>
      </w:r>
      <w:r w:rsidR="003C29C6" w:rsidRPr="003C29C6">
        <w:rPr>
          <w:rFonts w:ascii="Times New Roman" w:hAnsi="Times New Roman" w:cs="Times New Roman"/>
          <w:sz w:val="24"/>
          <w:szCs w:val="24"/>
        </w:rPr>
        <w:t xml:space="preserve">associated and </w:t>
      </w:r>
      <w:r w:rsidRPr="003C29C6">
        <w:rPr>
          <w:rFonts w:ascii="Times New Roman" w:hAnsi="Times New Roman" w:cs="Times New Roman"/>
          <w:sz w:val="24"/>
          <w:szCs w:val="24"/>
        </w:rPr>
        <w:t xml:space="preserve">related </w:t>
      </w:r>
      <w:r w:rsidR="003C29C6" w:rsidRPr="003C29C6">
        <w:rPr>
          <w:rFonts w:ascii="Times New Roman" w:hAnsi="Times New Roman" w:cs="Times New Roman"/>
          <w:sz w:val="24"/>
          <w:szCs w:val="24"/>
        </w:rPr>
        <w:t>to each other but hold</w:t>
      </w:r>
      <w:r w:rsidRPr="003C29C6">
        <w:rPr>
          <w:rFonts w:ascii="Times New Roman" w:hAnsi="Times New Roman" w:cs="Times New Roman"/>
          <w:sz w:val="24"/>
          <w:szCs w:val="24"/>
        </w:rPr>
        <w:t xml:space="preserve"> conceptually distinct </w:t>
      </w:r>
      <w:r w:rsidR="003C29C6" w:rsidRPr="003C29C6">
        <w:rPr>
          <w:rFonts w:ascii="Times New Roman" w:hAnsi="Times New Roman" w:cs="Times New Roman"/>
          <w:sz w:val="24"/>
          <w:szCs w:val="24"/>
        </w:rPr>
        <w:t>concepts</w:t>
      </w:r>
      <w:r w:rsidRPr="003C29C6">
        <w:rPr>
          <w:rFonts w:ascii="Times New Roman" w:hAnsi="Times New Roman" w:cs="Times New Roman"/>
          <w:sz w:val="24"/>
          <w:szCs w:val="24"/>
        </w:rPr>
        <w:t xml:space="preserve">. The </w:t>
      </w:r>
      <w:r w:rsidR="003C29C6" w:rsidRPr="003C29C6">
        <w:rPr>
          <w:rFonts w:ascii="Times New Roman" w:hAnsi="Times New Roman" w:cs="Times New Roman"/>
          <w:sz w:val="24"/>
          <w:szCs w:val="24"/>
        </w:rPr>
        <w:t>practice</w:t>
      </w:r>
      <w:r w:rsidRPr="003C29C6">
        <w:rPr>
          <w:rFonts w:ascii="Times New Roman" w:hAnsi="Times New Roman" w:cs="Times New Roman"/>
          <w:sz w:val="24"/>
          <w:szCs w:val="24"/>
        </w:rPr>
        <w:t xml:space="preserve"> of power </w:t>
      </w:r>
      <w:r w:rsidR="003C29C6" w:rsidRPr="003C29C6">
        <w:rPr>
          <w:rFonts w:ascii="Times New Roman" w:hAnsi="Times New Roman" w:cs="Times New Roman"/>
          <w:sz w:val="24"/>
          <w:szCs w:val="24"/>
        </w:rPr>
        <w:t>is</w:t>
      </w:r>
      <w:r w:rsidRPr="003C29C6">
        <w:rPr>
          <w:rFonts w:ascii="Times New Roman" w:hAnsi="Times New Roman" w:cs="Times New Roman"/>
          <w:sz w:val="24"/>
          <w:szCs w:val="24"/>
        </w:rPr>
        <w:t xml:space="preserve"> legitimate through power</w:t>
      </w:r>
      <w:r w:rsidR="003C29C6" w:rsidRPr="003C29C6">
        <w:rPr>
          <w:rFonts w:ascii="Times New Roman" w:hAnsi="Times New Roman" w:cs="Times New Roman"/>
          <w:sz w:val="24"/>
          <w:szCs w:val="24"/>
        </w:rPr>
        <w:t xml:space="preserve"> only</w:t>
      </w:r>
      <w:r w:rsidRPr="003C29C6">
        <w:rPr>
          <w:rFonts w:ascii="Times New Roman" w:hAnsi="Times New Roman" w:cs="Times New Roman"/>
          <w:sz w:val="24"/>
          <w:szCs w:val="24"/>
        </w:rPr>
        <w:t xml:space="preserve">, </w:t>
      </w:r>
      <w:r w:rsidR="003C29C6" w:rsidRPr="003C29C6">
        <w:rPr>
          <w:rFonts w:ascii="Times New Roman" w:hAnsi="Times New Roman" w:cs="Times New Roman"/>
          <w:sz w:val="24"/>
          <w:szCs w:val="24"/>
        </w:rPr>
        <w:t>whereas the</w:t>
      </w:r>
      <w:r w:rsidRPr="003C29C6">
        <w:rPr>
          <w:rFonts w:ascii="Times New Roman" w:hAnsi="Times New Roman" w:cs="Times New Roman"/>
          <w:sz w:val="24"/>
          <w:szCs w:val="24"/>
        </w:rPr>
        <w:t xml:space="preserve"> authority is the power granted for a purpose. Authority </w:t>
      </w:r>
      <w:r w:rsidR="003C29C6" w:rsidRPr="003C29C6">
        <w:rPr>
          <w:rFonts w:ascii="Times New Roman" w:hAnsi="Times New Roman" w:cs="Times New Roman"/>
          <w:sz w:val="24"/>
          <w:szCs w:val="24"/>
        </w:rPr>
        <w:t>derives</w:t>
      </w:r>
      <w:r w:rsidRPr="003C29C6">
        <w:rPr>
          <w:rFonts w:ascii="Times New Roman" w:hAnsi="Times New Roman" w:cs="Times New Roman"/>
          <w:sz w:val="24"/>
          <w:szCs w:val="24"/>
        </w:rPr>
        <w:t xml:space="preserve"> from real and implied perceptions of the leaders’ position in an organization. Once it is accepted within the </w:t>
      </w:r>
      <w:r w:rsidR="003C29C6" w:rsidRPr="003C29C6">
        <w:rPr>
          <w:rFonts w:ascii="Times New Roman" w:hAnsi="Times New Roman" w:cs="Times New Roman"/>
          <w:sz w:val="24"/>
          <w:szCs w:val="24"/>
        </w:rPr>
        <w:t>cluster</w:t>
      </w:r>
      <w:r w:rsidRPr="003C29C6">
        <w:rPr>
          <w:rFonts w:ascii="Times New Roman" w:hAnsi="Times New Roman" w:cs="Times New Roman"/>
          <w:sz w:val="24"/>
          <w:szCs w:val="24"/>
        </w:rPr>
        <w:t xml:space="preserve"> in an organization of the particular beliefs, perceptions, positions</w:t>
      </w:r>
      <w:r w:rsidR="003C29C6" w:rsidRPr="003C29C6">
        <w:rPr>
          <w:rFonts w:ascii="Times New Roman" w:hAnsi="Times New Roman" w:cs="Times New Roman"/>
          <w:sz w:val="24"/>
          <w:szCs w:val="24"/>
        </w:rPr>
        <w:t>,</w:t>
      </w:r>
      <w:r w:rsidRPr="003C29C6">
        <w:rPr>
          <w:rFonts w:ascii="Times New Roman" w:hAnsi="Times New Roman" w:cs="Times New Roman"/>
          <w:sz w:val="24"/>
          <w:szCs w:val="24"/>
        </w:rPr>
        <w:t xml:space="preserve"> and common perspectives, it </w:t>
      </w:r>
      <w:r w:rsidR="003C29C6" w:rsidRPr="003C29C6">
        <w:rPr>
          <w:rFonts w:ascii="Times New Roman" w:hAnsi="Times New Roman" w:cs="Times New Roman"/>
          <w:sz w:val="24"/>
          <w:szCs w:val="24"/>
        </w:rPr>
        <w:t xml:space="preserve">would </w:t>
      </w:r>
      <w:r w:rsidRPr="003C29C6">
        <w:rPr>
          <w:rFonts w:ascii="Times New Roman" w:hAnsi="Times New Roman" w:cs="Times New Roman"/>
          <w:sz w:val="24"/>
          <w:szCs w:val="24"/>
        </w:rPr>
        <w:t>value</w:t>
      </w:r>
      <w:r w:rsidR="00834A5A" w:rsidRPr="003C29C6">
        <w:rPr>
          <w:rFonts w:ascii="Times New Roman" w:hAnsi="Times New Roman" w:cs="Times New Roman"/>
          <w:sz w:val="24"/>
          <w:szCs w:val="24"/>
        </w:rPr>
        <w:t xml:space="preserve"> certain patterns of influence. </w:t>
      </w:r>
      <w:r w:rsidRPr="003C29C6">
        <w:rPr>
          <w:rFonts w:ascii="Times New Roman" w:hAnsi="Times New Roman" w:cs="Times New Roman"/>
          <w:sz w:val="24"/>
          <w:szCs w:val="24"/>
        </w:rPr>
        <w:t xml:space="preserve">Influence </w:t>
      </w:r>
      <w:r w:rsidR="003C29C6" w:rsidRPr="003C29C6">
        <w:rPr>
          <w:rFonts w:ascii="Times New Roman" w:hAnsi="Times New Roman" w:cs="Times New Roman"/>
          <w:sz w:val="24"/>
          <w:szCs w:val="24"/>
        </w:rPr>
        <w:t>on the other hand is</w:t>
      </w:r>
      <w:r w:rsidRPr="003C29C6">
        <w:rPr>
          <w:rFonts w:ascii="Times New Roman" w:hAnsi="Times New Roman" w:cs="Times New Roman"/>
          <w:sz w:val="24"/>
          <w:szCs w:val="24"/>
        </w:rPr>
        <w:t xml:space="preserve"> considered as the means </w:t>
      </w:r>
      <w:r w:rsidR="00834A5A" w:rsidRPr="003C29C6">
        <w:rPr>
          <w:rFonts w:ascii="Times New Roman" w:hAnsi="Times New Roman" w:cs="Times New Roman"/>
          <w:sz w:val="24"/>
          <w:szCs w:val="24"/>
        </w:rPr>
        <w:t xml:space="preserve">of </w:t>
      </w:r>
      <w:r w:rsidRPr="003C29C6">
        <w:rPr>
          <w:rFonts w:ascii="Times New Roman" w:hAnsi="Times New Roman" w:cs="Times New Roman"/>
          <w:sz w:val="24"/>
          <w:szCs w:val="24"/>
        </w:rPr>
        <w:t xml:space="preserve">which power and authority are transacted. Power </w:t>
      </w:r>
      <w:r w:rsidR="00834A5A" w:rsidRPr="003C29C6">
        <w:rPr>
          <w:rFonts w:ascii="Times New Roman" w:hAnsi="Times New Roman" w:cs="Times New Roman"/>
          <w:sz w:val="24"/>
          <w:szCs w:val="24"/>
        </w:rPr>
        <w:t>is describable</w:t>
      </w:r>
      <w:r w:rsidRPr="003C29C6">
        <w:rPr>
          <w:rFonts w:ascii="Times New Roman" w:hAnsi="Times New Roman" w:cs="Times New Roman"/>
          <w:sz w:val="24"/>
          <w:szCs w:val="24"/>
        </w:rPr>
        <w:t xml:space="preserve"> in terms of potential or capacity </w:t>
      </w:r>
      <w:r w:rsidR="003C29C6" w:rsidRPr="003C29C6">
        <w:rPr>
          <w:rFonts w:ascii="Times New Roman" w:hAnsi="Times New Roman" w:cs="Times New Roman"/>
          <w:sz w:val="24"/>
          <w:szCs w:val="24"/>
        </w:rPr>
        <w:t xml:space="preserve">to act, while </w:t>
      </w:r>
      <w:r w:rsidRPr="003C29C6">
        <w:rPr>
          <w:rFonts w:ascii="Times New Roman" w:hAnsi="Times New Roman" w:cs="Times New Roman"/>
          <w:sz w:val="24"/>
          <w:szCs w:val="24"/>
        </w:rPr>
        <w:t>authority refers to the situational</w:t>
      </w:r>
      <w:r w:rsidR="003C29C6" w:rsidRPr="003C29C6">
        <w:rPr>
          <w:rFonts w:ascii="Times New Roman" w:hAnsi="Times New Roman" w:cs="Times New Roman"/>
          <w:sz w:val="24"/>
          <w:szCs w:val="24"/>
        </w:rPr>
        <w:t xml:space="preserve"> mediators or organizational </w:t>
      </w:r>
      <w:r w:rsidRPr="003C29C6">
        <w:rPr>
          <w:rFonts w:ascii="Times New Roman" w:hAnsi="Times New Roman" w:cs="Times New Roman"/>
          <w:sz w:val="24"/>
          <w:szCs w:val="24"/>
        </w:rPr>
        <w:t xml:space="preserve">power. These combinations </w:t>
      </w:r>
      <w:r w:rsidR="003C29C6" w:rsidRPr="003C29C6">
        <w:rPr>
          <w:rFonts w:ascii="Times New Roman" w:hAnsi="Times New Roman" w:cs="Times New Roman"/>
          <w:sz w:val="24"/>
          <w:szCs w:val="24"/>
        </w:rPr>
        <w:t>can</w:t>
      </w:r>
      <w:r w:rsidRPr="003C29C6">
        <w:rPr>
          <w:rFonts w:ascii="Times New Roman" w:hAnsi="Times New Roman" w:cs="Times New Roman"/>
          <w:sz w:val="24"/>
          <w:szCs w:val="24"/>
        </w:rPr>
        <w:t xml:space="preserve"> determine the perceptions and resources that establish social interaction. Although influence is determined by power and authority but they are not identical </w:t>
      </w:r>
      <w:r w:rsidRPr="003C29C6">
        <w:rPr>
          <w:rFonts w:ascii="Times New Roman" w:hAnsi="Times New Roman" w:cs="Times New Roman"/>
          <w:sz w:val="24"/>
          <w:szCs w:val="24"/>
        </w:rPr>
        <w:lastRenderedPageBreak/>
        <w:t>because influence refers to the process whereby power is exercised and authority is legitimated. Influence translates the potential of power authority into the realization action of leadership.</w:t>
      </w:r>
    </w:p>
    <w:p w14:paraId="3E6B44A8" w14:textId="77777777" w:rsidR="00833E0C" w:rsidRDefault="00833E0C" w:rsidP="00833E0C">
      <w:pPr>
        <w:jc w:val="both"/>
        <w:rPr>
          <w:rFonts w:ascii="Times New Roman" w:hAnsi="Times New Roman" w:cs="Times New Roman"/>
          <w:sz w:val="24"/>
          <w:szCs w:val="24"/>
        </w:rPr>
      </w:pPr>
    </w:p>
    <w:p w14:paraId="3435AC43" w14:textId="77777777" w:rsidR="001B7209" w:rsidRPr="007C077F" w:rsidRDefault="001B7209" w:rsidP="008B0FC8">
      <w:pPr>
        <w:jc w:val="both"/>
        <w:rPr>
          <w:rFonts w:ascii="Times New Roman" w:hAnsi="Times New Roman" w:cs="Times New Roman"/>
          <w:sz w:val="24"/>
          <w:szCs w:val="24"/>
        </w:rPr>
      </w:pPr>
    </w:p>
    <w:p w14:paraId="0A1E47E8" w14:textId="77777777" w:rsidR="003C29C6" w:rsidRDefault="003C29C6">
      <w:pPr>
        <w:rPr>
          <w:rFonts w:ascii="Times New Roman" w:hAnsi="Times New Roman" w:cs="Times New Roman"/>
          <w:sz w:val="24"/>
          <w:szCs w:val="24"/>
        </w:rPr>
      </w:pPr>
      <w:r>
        <w:rPr>
          <w:rFonts w:ascii="Times New Roman" w:hAnsi="Times New Roman" w:cs="Times New Roman"/>
          <w:sz w:val="24"/>
          <w:szCs w:val="24"/>
        </w:rPr>
        <w:br w:type="page"/>
      </w:r>
    </w:p>
    <w:p w14:paraId="46B94049" w14:textId="77777777" w:rsidR="007C077F" w:rsidRDefault="007C077F" w:rsidP="006515F1">
      <w:pPr>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4BE4026A" w14:textId="77777777" w:rsidR="007E13B3" w:rsidRDefault="007E13B3" w:rsidP="007C077F">
      <w:pPr>
        <w:ind w:left="720" w:hanging="720"/>
        <w:jc w:val="both"/>
        <w:rPr>
          <w:rFonts w:ascii="Times New Roman" w:hAnsi="Times New Roman" w:cs="Times New Roman"/>
          <w:sz w:val="24"/>
          <w:szCs w:val="24"/>
        </w:rPr>
      </w:pPr>
      <w:r w:rsidRPr="003C29C6">
        <w:rPr>
          <w:rFonts w:ascii="Times New Roman" w:hAnsi="Times New Roman" w:cs="Times New Roman"/>
          <w:sz w:val="24"/>
          <w:szCs w:val="24"/>
        </w:rPr>
        <w:t>Anglin, A. H., Short, J. C., Drover, W., Stevenson, R. M., McKenny, A. F., &amp; Allison, T. H. (2018). The power of positivity? The influence of positive psychological capital language on crowdfunding performance. Journal of Business Venturing, 33(4), 470-492.</w:t>
      </w:r>
    </w:p>
    <w:p w14:paraId="053D8ACE" w14:textId="77777777" w:rsidR="007E13B3" w:rsidRPr="00601359" w:rsidRDefault="007E13B3" w:rsidP="007C077F">
      <w:pPr>
        <w:ind w:left="720" w:hanging="720"/>
        <w:jc w:val="both"/>
        <w:rPr>
          <w:rFonts w:ascii="Times New Roman" w:hAnsi="Times New Roman" w:cs="Times New Roman"/>
          <w:sz w:val="24"/>
          <w:szCs w:val="24"/>
        </w:rPr>
      </w:pPr>
      <w:r w:rsidRPr="00BE06E9">
        <w:rPr>
          <w:rFonts w:ascii="Times New Roman" w:hAnsi="Times New Roman" w:cs="Times New Roman"/>
          <w:sz w:val="24"/>
          <w:szCs w:val="24"/>
        </w:rPr>
        <w:t>Arora, S., &amp; Rao, R. K. (2018). Integrating Leadership, Power and Politics and Its Impact on Organization. IMPACT: International Journal of Research in Humanities, Arts and Literature (IMPACT: IJRHAL), 6(4), 1-6.</w:t>
      </w:r>
    </w:p>
    <w:p w14:paraId="2502C2B3" w14:textId="77777777" w:rsidR="007E13B3" w:rsidRDefault="007E13B3" w:rsidP="007C077F">
      <w:pPr>
        <w:ind w:left="720" w:hanging="720"/>
        <w:jc w:val="both"/>
        <w:rPr>
          <w:rFonts w:ascii="Times New Roman" w:hAnsi="Times New Roman" w:cs="Times New Roman"/>
          <w:sz w:val="24"/>
          <w:szCs w:val="24"/>
        </w:rPr>
      </w:pPr>
      <w:r w:rsidRPr="00F82A9C">
        <w:rPr>
          <w:rFonts w:ascii="Times New Roman" w:hAnsi="Times New Roman" w:cs="Times New Roman"/>
          <w:sz w:val="24"/>
          <w:szCs w:val="24"/>
        </w:rPr>
        <w:t xml:space="preserve">Ashford, S. J., &amp; </w:t>
      </w:r>
      <w:proofErr w:type="spellStart"/>
      <w:r w:rsidRPr="00F82A9C">
        <w:rPr>
          <w:rFonts w:ascii="Times New Roman" w:hAnsi="Times New Roman" w:cs="Times New Roman"/>
          <w:sz w:val="24"/>
          <w:szCs w:val="24"/>
        </w:rPr>
        <w:t>Detert</w:t>
      </w:r>
      <w:proofErr w:type="spellEnd"/>
      <w:r w:rsidRPr="00F82A9C">
        <w:rPr>
          <w:rFonts w:ascii="Times New Roman" w:hAnsi="Times New Roman" w:cs="Times New Roman"/>
          <w:sz w:val="24"/>
          <w:szCs w:val="24"/>
        </w:rPr>
        <w:t>, J. (2015). Get the boss to buy in. Harvard Business Review, 93(1), 16.</w:t>
      </w:r>
    </w:p>
    <w:p w14:paraId="75F419E7" w14:textId="77777777" w:rsidR="007E13B3" w:rsidRDefault="007E13B3" w:rsidP="007C077F">
      <w:pPr>
        <w:ind w:left="720" w:hanging="720"/>
        <w:jc w:val="both"/>
        <w:rPr>
          <w:rFonts w:ascii="Times New Roman" w:hAnsi="Times New Roman" w:cs="Times New Roman"/>
          <w:sz w:val="24"/>
          <w:szCs w:val="24"/>
        </w:rPr>
      </w:pPr>
      <w:proofErr w:type="spellStart"/>
      <w:r w:rsidRPr="00153C8E">
        <w:rPr>
          <w:rFonts w:ascii="Times New Roman" w:hAnsi="Times New Roman" w:cs="Times New Roman"/>
          <w:sz w:val="24"/>
          <w:szCs w:val="24"/>
        </w:rPr>
        <w:t>Bunner</w:t>
      </w:r>
      <w:proofErr w:type="spellEnd"/>
      <w:r w:rsidRPr="00153C8E">
        <w:rPr>
          <w:rFonts w:ascii="Times New Roman" w:hAnsi="Times New Roman" w:cs="Times New Roman"/>
          <w:sz w:val="24"/>
          <w:szCs w:val="24"/>
        </w:rPr>
        <w:t xml:space="preserve">, J., Prem, R., &amp; </w:t>
      </w:r>
      <w:proofErr w:type="spellStart"/>
      <w:r w:rsidRPr="00153C8E">
        <w:rPr>
          <w:rFonts w:ascii="Times New Roman" w:hAnsi="Times New Roman" w:cs="Times New Roman"/>
          <w:sz w:val="24"/>
          <w:szCs w:val="24"/>
        </w:rPr>
        <w:t>Korunka</w:t>
      </w:r>
      <w:proofErr w:type="spellEnd"/>
      <w:r w:rsidRPr="00153C8E">
        <w:rPr>
          <w:rFonts w:ascii="Times New Roman" w:hAnsi="Times New Roman" w:cs="Times New Roman"/>
          <w:sz w:val="24"/>
          <w:szCs w:val="24"/>
        </w:rPr>
        <w:t>, C. (2019). How do safety engineers improve their job performance? The roles of influence tactics, expert power, and management support. Employee Relations: The International Journal.</w:t>
      </w:r>
    </w:p>
    <w:p w14:paraId="30929AB2" w14:textId="77777777" w:rsidR="007E13B3" w:rsidRDefault="007E13B3" w:rsidP="007C077F">
      <w:pPr>
        <w:ind w:left="720" w:hanging="720"/>
        <w:jc w:val="both"/>
        <w:rPr>
          <w:rFonts w:ascii="Times New Roman" w:hAnsi="Times New Roman" w:cs="Times New Roman"/>
          <w:sz w:val="24"/>
          <w:szCs w:val="24"/>
        </w:rPr>
      </w:pPr>
      <w:r w:rsidRPr="000622ED">
        <w:rPr>
          <w:rFonts w:ascii="Times New Roman" w:hAnsi="Times New Roman" w:cs="Times New Roman"/>
          <w:sz w:val="24"/>
          <w:szCs w:val="24"/>
        </w:rPr>
        <w:t xml:space="preserve">Clarke, N., </w:t>
      </w:r>
      <w:proofErr w:type="spellStart"/>
      <w:r w:rsidRPr="000622ED">
        <w:rPr>
          <w:rFonts w:ascii="Times New Roman" w:hAnsi="Times New Roman" w:cs="Times New Roman"/>
          <w:sz w:val="24"/>
          <w:szCs w:val="24"/>
        </w:rPr>
        <w:t>Alshenalfi</w:t>
      </w:r>
      <w:proofErr w:type="spellEnd"/>
      <w:r w:rsidRPr="000622ED">
        <w:rPr>
          <w:rFonts w:ascii="Times New Roman" w:hAnsi="Times New Roman" w:cs="Times New Roman"/>
          <w:sz w:val="24"/>
          <w:szCs w:val="24"/>
        </w:rPr>
        <w:t xml:space="preserve">, N., &amp; </w:t>
      </w:r>
      <w:proofErr w:type="spellStart"/>
      <w:r w:rsidRPr="000622ED">
        <w:rPr>
          <w:rFonts w:ascii="Times New Roman" w:hAnsi="Times New Roman" w:cs="Times New Roman"/>
          <w:sz w:val="24"/>
          <w:szCs w:val="24"/>
        </w:rPr>
        <w:t>Garavan</w:t>
      </w:r>
      <w:proofErr w:type="spellEnd"/>
      <w:r w:rsidRPr="000622ED">
        <w:rPr>
          <w:rFonts w:ascii="Times New Roman" w:hAnsi="Times New Roman" w:cs="Times New Roman"/>
          <w:sz w:val="24"/>
          <w:szCs w:val="24"/>
        </w:rPr>
        <w:t>, T. (2019). The effects of subordinates’ use of upward influence tactics on their supervisors’ job performance evaluations in Saudi Arabia: the significance of loyalty. The International Journal of Human Resource Management, 1-30.</w:t>
      </w:r>
    </w:p>
    <w:p w14:paraId="0345682C" w14:textId="77777777" w:rsidR="007E13B3" w:rsidRDefault="007E13B3" w:rsidP="007C077F">
      <w:pPr>
        <w:ind w:left="720" w:hanging="720"/>
        <w:jc w:val="both"/>
        <w:rPr>
          <w:rFonts w:ascii="Times New Roman" w:hAnsi="Times New Roman" w:cs="Times New Roman"/>
          <w:sz w:val="24"/>
          <w:szCs w:val="24"/>
        </w:rPr>
      </w:pPr>
      <w:r w:rsidRPr="007C077F">
        <w:rPr>
          <w:rFonts w:ascii="Times New Roman" w:hAnsi="Times New Roman" w:cs="Times New Roman"/>
          <w:sz w:val="24"/>
          <w:szCs w:val="24"/>
        </w:rPr>
        <w:t xml:space="preserve">Clarke, N., </w:t>
      </w:r>
      <w:proofErr w:type="spellStart"/>
      <w:r w:rsidRPr="007C077F">
        <w:rPr>
          <w:rFonts w:ascii="Times New Roman" w:hAnsi="Times New Roman" w:cs="Times New Roman"/>
          <w:sz w:val="24"/>
          <w:szCs w:val="24"/>
        </w:rPr>
        <w:t>Alshenalfi</w:t>
      </w:r>
      <w:proofErr w:type="spellEnd"/>
      <w:r w:rsidRPr="007C077F">
        <w:rPr>
          <w:rFonts w:ascii="Times New Roman" w:hAnsi="Times New Roman" w:cs="Times New Roman"/>
          <w:sz w:val="24"/>
          <w:szCs w:val="24"/>
        </w:rPr>
        <w:t xml:space="preserve">, N., &amp; </w:t>
      </w:r>
      <w:proofErr w:type="spellStart"/>
      <w:r w:rsidRPr="007C077F">
        <w:rPr>
          <w:rFonts w:ascii="Times New Roman" w:hAnsi="Times New Roman" w:cs="Times New Roman"/>
          <w:sz w:val="24"/>
          <w:szCs w:val="24"/>
        </w:rPr>
        <w:t>Garavan</w:t>
      </w:r>
      <w:proofErr w:type="spellEnd"/>
      <w:r w:rsidRPr="007C077F">
        <w:rPr>
          <w:rFonts w:ascii="Times New Roman" w:hAnsi="Times New Roman" w:cs="Times New Roman"/>
          <w:sz w:val="24"/>
          <w:szCs w:val="24"/>
        </w:rPr>
        <w:t>, T. (2019). Upward influence tactics and their effects on job performance ratings and flexible working arrangements: The mediating roles of mutual recognition respect and mutual appraisal respect. Human Resource Management, 58(4), 397-416.</w:t>
      </w:r>
      <w:r>
        <w:rPr>
          <w:rFonts w:ascii="Times New Roman" w:hAnsi="Times New Roman" w:cs="Times New Roman"/>
          <w:sz w:val="24"/>
          <w:szCs w:val="24"/>
        </w:rPr>
        <w:t xml:space="preserve"> </w:t>
      </w:r>
    </w:p>
    <w:p w14:paraId="18BA1ABB" w14:textId="77777777" w:rsidR="007E13B3" w:rsidRDefault="007E13B3" w:rsidP="007C077F">
      <w:pPr>
        <w:ind w:left="720" w:hanging="720"/>
        <w:jc w:val="both"/>
        <w:rPr>
          <w:rFonts w:ascii="Times New Roman" w:hAnsi="Times New Roman" w:cs="Times New Roman"/>
          <w:sz w:val="24"/>
          <w:szCs w:val="24"/>
        </w:rPr>
      </w:pPr>
      <w:r w:rsidRPr="00F82A9C">
        <w:rPr>
          <w:rFonts w:ascii="Times New Roman" w:hAnsi="Times New Roman" w:cs="Times New Roman"/>
          <w:sz w:val="24"/>
          <w:szCs w:val="24"/>
        </w:rPr>
        <w:t>Evener, J. (2015). Innovation in the library: How to engage employees, cultivate creativity, and create buy-in for new ideas. College &amp; Undergraduate Libraries, 22(3-4), 296-311.</w:t>
      </w:r>
    </w:p>
    <w:p w14:paraId="36A03AFF" w14:textId="77777777" w:rsidR="007E13B3" w:rsidRDefault="007E13B3" w:rsidP="007C077F">
      <w:pPr>
        <w:ind w:left="720" w:hanging="720"/>
        <w:jc w:val="both"/>
        <w:rPr>
          <w:rFonts w:ascii="Times New Roman" w:hAnsi="Times New Roman" w:cs="Times New Roman"/>
          <w:sz w:val="24"/>
          <w:szCs w:val="24"/>
        </w:rPr>
      </w:pPr>
      <w:r w:rsidRPr="006E5C02">
        <w:rPr>
          <w:rFonts w:ascii="Times New Roman" w:hAnsi="Times New Roman" w:cs="Times New Roman"/>
          <w:sz w:val="24"/>
          <w:szCs w:val="24"/>
        </w:rPr>
        <w:t xml:space="preserve">Hasanov, M., &amp; </w:t>
      </w:r>
      <w:proofErr w:type="spellStart"/>
      <w:r w:rsidRPr="006E5C02">
        <w:rPr>
          <w:rFonts w:ascii="Times New Roman" w:hAnsi="Times New Roman" w:cs="Times New Roman"/>
          <w:sz w:val="24"/>
          <w:szCs w:val="24"/>
        </w:rPr>
        <w:t>Zuidema</w:t>
      </w:r>
      <w:proofErr w:type="spellEnd"/>
      <w:r w:rsidRPr="006E5C02">
        <w:rPr>
          <w:rFonts w:ascii="Times New Roman" w:hAnsi="Times New Roman" w:cs="Times New Roman"/>
          <w:sz w:val="24"/>
          <w:szCs w:val="24"/>
        </w:rPr>
        <w:t>, C. (2018). The transformative power of self-organization: Towards a conceptual framework for understanding local energy initiatives in The Netherlands. Energy Research &amp; Social Science, 37, 85-93.</w:t>
      </w:r>
    </w:p>
    <w:p w14:paraId="3C0428EC" w14:textId="77777777" w:rsidR="007E13B3" w:rsidRDefault="007E13B3" w:rsidP="007C077F">
      <w:pPr>
        <w:ind w:left="720" w:hanging="720"/>
        <w:jc w:val="both"/>
        <w:rPr>
          <w:rFonts w:ascii="Times New Roman" w:hAnsi="Times New Roman" w:cs="Times New Roman"/>
          <w:sz w:val="24"/>
          <w:szCs w:val="24"/>
        </w:rPr>
      </w:pPr>
      <w:r w:rsidRPr="000622ED">
        <w:rPr>
          <w:rFonts w:ascii="Times New Roman" w:hAnsi="Times New Roman" w:cs="Times New Roman"/>
          <w:sz w:val="24"/>
          <w:szCs w:val="24"/>
        </w:rPr>
        <w:t>Jiang, Z. (2017). Proactive personality and career adaptability: The role of thriving at work. Journal of Vocational Behavior, 98, 85-97.</w:t>
      </w:r>
    </w:p>
    <w:p w14:paraId="06A2A8E0" w14:textId="77777777" w:rsidR="007E13B3" w:rsidRDefault="007E13B3" w:rsidP="007C077F">
      <w:pPr>
        <w:ind w:left="720" w:hanging="720"/>
        <w:jc w:val="both"/>
        <w:rPr>
          <w:rFonts w:ascii="Times New Roman" w:hAnsi="Times New Roman" w:cs="Times New Roman"/>
          <w:sz w:val="24"/>
          <w:szCs w:val="24"/>
        </w:rPr>
      </w:pPr>
      <w:r w:rsidRPr="004B263C">
        <w:rPr>
          <w:rFonts w:ascii="Times New Roman" w:hAnsi="Times New Roman" w:cs="Times New Roman"/>
          <w:sz w:val="24"/>
          <w:szCs w:val="24"/>
        </w:rPr>
        <w:t xml:space="preserve">Keltner, D., </w:t>
      </w:r>
      <w:proofErr w:type="spellStart"/>
      <w:r w:rsidRPr="004B263C">
        <w:rPr>
          <w:rFonts w:ascii="Times New Roman" w:hAnsi="Times New Roman" w:cs="Times New Roman"/>
          <w:sz w:val="24"/>
          <w:szCs w:val="24"/>
        </w:rPr>
        <w:t>Gruenfeld</w:t>
      </w:r>
      <w:proofErr w:type="spellEnd"/>
      <w:r w:rsidRPr="004B263C">
        <w:rPr>
          <w:rFonts w:ascii="Times New Roman" w:hAnsi="Times New Roman" w:cs="Times New Roman"/>
          <w:sz w:val="24"/>
          <w:szCs w:val="24"/>
        </w:rPr>
        <w:t>, D. H., &amp; Anderson, C. (2003). Power, approach, and inhibition. Psychological review, 110(2), 265.</w:t>
      </w:r>
    </w:p>
    <w:p w14:paraId="29354343" w14:textId="77777777" w:rsidR="007E13B3" w:rsidRDefault="007E13B3" w:rsidP="007C077F">
      <w:pPr>
        <w:ind w:left="720" w:hanging="720"/>
        <w:jc w:val="both"/>
        <w:rPr>
          <w:rFonts w:ascii="Times New Roman" w:hAnsi="Times New Roman" w:cs="Times New Roman"/>
          <w:sz w:val="24"/>
          <w:szCs w:val="24"/>
        </w:rPr>
      </w:pPr>
      <w:r w:rsidRPr="00015822">
        <w:rPr>
          <w:rFonts w:ascii="Times New Roman" w:hAnsi="Times New Roman" w:cs="Times New Roman"/>
          <w:sz w:val="24"/>
          <w:szCs w:val="24"/>
        </w:rPr>
        <w:t>Shin, L. R., &amp; Hyun, S. S. (2019). Impact of managerial influence tactics on job creativity and performance: A focus on Korean Airline Service employees. Sustainability, 11(16), 4429.</w:t>
      </w:r>
    </w:p>
    <w:sectPr w:rsidR="007E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59"/>
    <w:rsid w:val="00015822"/>
    <w:rsid w:val="00030B87"/>
    <w:rsid w:val="00053285"/>
    <w:rsid w:val="0006067D"/>
    <w:rsid w:val="000622ED"/>
    <w:rsid w:val="000851E2"/>
    <w:rsid w:val="00153C8E"/>
    <w:rsid w:val="001B7209"/>
    <w:rsid w:val="001F596B"/>
    <w:rsid w:val="002E0406"/>
    <w:rsid w:val="003559E7"/>
    <w:rsid w:val="003C29C6"/>
    <w:rsid w:val="004B263C"/>
    <w:rsid w:val="005561D6"/>
    <w:rsid w:val="00596FA1"/>
    <w:rsid w:val="00601359"/>
    <w:rsid w:val="006515F1"/>
    <w:rsid w:val="006708F5"/>
    <w:rsid w:val="00682DDF"/>
    <w:rsid w:val="006E5C02"/>
    <w:rsid w:val="00741715"/>
    <w:rsid w:val="007C077F"/>
    <w:rsid w:val="007E13B3"/>
    <w:rsid w:val="00833E0C"/>
    <w:rsid w:val="00834A5A"/>
    <w:rsid w:val="008A2F99"/>
    <w:rsid w:val="008B0FC8"/>
    <w:rsid w:val="008D17A7"/>
    <w:rsid w:val="00972C0B"/>
    <w:rsid w:val="009804ED"/>
    <w:rsid w:val="009B1EF8"/>
    <w:rsid w:val="009C2A62"/>
    <w:rsid w:val="00A41538"/>
    <w:rsid w:val="00A66040"/>
    <w:rsid w:val="00BE06E9"/>
    <w:rsid w:val="00F334BF"/>
    <w:rsid w:val="00F479A6"/>
    <w:rsid w:val="00F8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E408"/>
  <w15:chartTrackingRefBased/>
  <w15:docId w15:val="{70E42495-CFEF-49AB-919B-99CC54D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3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359"/>
    <w:rPr>
      <w:rFonts w:asciiTheme="majorHAnsi" w:eastAsiaTheme="majorEastAsia" w:hAnsiTheme="majorHAnsi" w:cstheme="majorBidi"/>
      <w:spacing w:val="-10"/>
      <w:kern w:val="28"/>
      <w:sz w:val="56"/>
      <w:szCs w:val="56"/>
    </w:rPr>
  </w:style>
  <w:style w:type="character" w:customStyle="1" w:styleId="h6">
    <w:name w:val="h6"/>
    <w:basedOn w:val="DefaultParagraphFont"/>
    <w:rsid w:val="007E13B3"/>
  </w:style>
  <w:style w:type="paragraph" w:styleId="NormalWeb">
    <w:name w:val="Normal (Web)"/>
    <w:basedOn w:val="Normal"/>
    <w:uiPriority w:val="99"/>
    <w:semiHidden/>
    <w:unhideWhenUsed/>
    <w:rsid w:val="007E13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1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10</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Talha Talha</cp:lastModifiedBy>
  <cp:revision>7</cp:revision>
  <dcterms:created xsi:type="dcterms:W3CDTF">2021-05-18T05:19:00Z</dcterms:created>
  <dcterms:modified xsi:type="dcterms:W3CDTF">2021-12-17T11:25:00Z</dcterms:modified>
</cp:coreProperties>
</file>